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976" w:rsidRPr="00B254E3" w:rsidRDefault="00214976" w:rsidP="00B560A5">
      <w:pPr>
        <w:spacing w:before="240"/>
        <w:jc w:val="center"/>
        <w:rPr>
          <w:b/>
          <w:caps/>
          <w:kern w:val="2"/>
          <w:sz w:val="24"/>
          <w:szCs w:val="24"/>
        </w:rPr>
      </w:pPr>
      <w:r w:rsidRPr="00B254E3">
        <w:rPr>
          <w:b/>
          <w:caps/>
          <w:kern w:val="2"/>
          <w:sz w:val="24"/>
          <w:szCs w:val="24"/>
        </w:rPr>
        <w:t>ДОГОВОР №___</w:t>
      </w:r>
      <w:r w:rsidR="00BD0B1E" w:rsidRPr="00B254E3">
        <w:rPr>
          <w:b/>
          <w:caps/>
          <w:kern w:val="2"/>
          <w:sz w:val="24"/>
          <w:szCs w:val="24"/>
        </w:rPr>
        <w:t>________</w:t>
      </w:r>
      <w:r w:rsidRPr="00B254E3">
        <w:rPr>
          <w:b/>
          <w:caps/>
          <w:kern w:val="2"/>
          <w:sz w:val="24"/>
          <w:szCs w:val="24"/>
        </w:rPr>
        <w:t>_</w:t>
      </w:r>
    </w:p>
    <w:p w:rsidR="00E23E81" w:rsidRPr="00B254E3" w:rsidRDefault="00E23E81" w:rsidP="000B2D3E">
      <w:pPr>
        <w:ind w:left="-180" w:right="-180"/>
        <w:rPr>
          <w:b/>
          <w:i/>
          <w:kern w:val="2"/>
          <w:sz w:val="24"/>
        </w:rPr>
      </w:pPr>
    </w:p>
    <w:p w:rsidR="00214976" w:rsidRPr="00B254E3" w:rsidRDefault="008D7F68" w:rsidP="00B560A5">
      <w:pPr>
        <w:spacing w:before="240"/>
        <w:ind w:firstLine="540"/>
        <w:rPr>
          <w:sz w:val="24"/>
          <w:szCs w:val="24"/>
        </w:rPr>
      </w:pPr>
      <w:r w:rsidRPr="00B254E3">
        <w:rPr>
          <w:sz w:val="24"/>
          <w:szCs w:val="24"/>
        </w:rPr>
        <w:t>г. Каменское</w:t>
      </w:r>
      <w:r w:rsidR="00214976" w:rsidRPr="00B254E3">
        <w:rPr>
          <w:sz w:val="24"/>
          <w:szCs w:val="24"/>
        </w:rPr>
        <w:tab/>
      </w:r>
      <w:r w:rsidR="00214976" w:rsidRPr="00B254E3">
        <w:rPr>
          <w:sz w:val="24"/>
          <w:szCs w:val="24"/>
        </w:rPr>
        <w:tab/>
      </w:r>
      <w:r w:rsidR="00214976" w:rsidRPr="00B254E3">
        <w:rPr>
          <w:sz w:val="24"/>
          <w:szCs w:val="24"/>
        </w:rPr>
        <w:tab/>
      </w:r>
      <w:r w:rsidR="00214976" w:rsidRPr="00B254E3">
        <w:rPr>
          <w:sz w:val="24"/>
          <w:szCs w:val="24"/>
        </w:rPr>
        <w:tab/>
      </w:r>
      <w:r w:rsidR="00214976" w:rsidRPr="00B254E3">
        <w:rPr>
          <w:sz w:val="24"/>
          <w:szCs w:val="24"/>
        </w:rPr>
        <w:tab/>
      </w:r>
      <w:r w:rsidR="00214976" w:rsidRPr="00B254E3">
        <w:rPr>
          <w:sz w:val="24"/>
          <w:szCs w:val="24"/>
        </w:rPr>
        <w:tab/>
      </w:r>
      <w:r w:rsidR="00214976" w:rsidRPr="00B254E3">
        <w:rPr>
          <w:sz w:val="24"/>
          <w:szCs w:val="24"/>
        </w:rPr>
        <w:tab/>
        <w:t>“___” _________ 20</w:t>
      </w:r>
      <w:r w:rsidR="00FF19A1" w:rsidRPr="00B254E3">
        <w:rPr>
          <w:sz w:val="24"/>
          <w:szCs w:val="24"/>
        </w:rPr>
        <w:t>__</w:t>
      </w:r>
      <w:r w:rsidR="00214976" w:rsidRPr="00B254E3">
        <w:rPr>
          <w:sz w:val="24"/>
          <w:szCs w:val="24"/>
        </w:rPr>
        <w:t xml:space="preserve"> года</w:t>
      </w:r>
    </w:p>
    <w:p w:rsidR="000A4110" w:rsidRPr="00B254E3" w:rsidRDefault="000A4110" w:rsidP="00B560A5">
      <w:pPr>
        <w:spacing w:before="240"/>
        <w:ind w:firstLine="720"/>
        <w:jc w:val="both"/>
        <w:rPr>
          <w:sz w:val="24"/>
          <w:szCs w:val="24"/>
        </w:rPr>
      </w:pPr>
    </w:p>
    <w:p w:rsidR="00147BC4" w:rsidRPr="00B254E3" w:rsidRDefault="008D7F68" w:rsidP="00B560A5">
      <w:pPr>
        <w:spacing w:before="240"/>
        <w:ind w:firstLine="540"/>
        <w:jc w:val="both"/>
        <w:rPr>
          <w:sz w:val="24"/>
          <w:szCs w:val="24"/>
        </w:rPr>
      </w:pPr>
      <w:r w:rsidRPr="00B254E3">
        <w:rPr>
          <w:b/>
          <w:sz w:val="24"/>
          <w:szCs w:val="24"/>
        </w:rPr>
        <w:t>ЧАСТНОЕ АКЦИОНЕРНОЕ ОБЩЕСТВО «ЮЖКОКС»</w:t>
      </w:r>
      <w:r w:rsidRPr="00B254E3">
        <w:rPr>
          <w:sz w:val="24"/>
          <w:szCs w:val="24"/>
        </w:rPr>
        <w:t xml:space="preserve">, именуемое в дальнейшем </w:t>
      </w:r>
      <w:r w:rsidRPr="00B254E3">
        <w:rPr>
          <w:b/>
          <w:sz w:val="24"/>
          <w:szCs w:val="24"/>
        </w:rPr>
        <w:t>«Покупатель»</w:t>
      </w:r>
      <w:r w:rsidRPr="00B254E3">
        <w:rPr>
          <w:sz w:val="24"/>
          <w:szCs w:val="24"/>
        </w:rPr>
        <w:t xml:space="preserve">, в лице </w:t>
      </w:r>
      <w:r w:rsidR="00B549BE" w:rsidRPr="00B254E3">
        <w:rPr>
          <w:sz w:val="24"/>
          <w:szCs w:val="24"/>
        </w:rPr>
        <w:t xml:space="preserve">И.о. </w:t>
      </w:r>
      <w:r w:rsidRPr="00B254E3">
        <w:rPr>
          <w:sz w:val="24"/>
          <w:szCs w:val="24"/>
        </w:rPr>
        <w:t xml:space="preserve">генерального директора </w:t>
      </w:r>
      <w:r w:rsidR="00B549BE" w:rsidRPr="00B254E3">
        <w:rPr>
          <w:sz w:val="24"/>
          <w:szCs w:val="24"/>
        </w:rPr>
        <w:t>Гайдаенко</w:t>
      </w:r>
      <w:r w:rsidRPr="00B254E3">
        <w:rPr>
          <w:sz w:val="24"/>
          <w:szCs w:val="24"/>
        </w:rPr>
        <w:t xml:space="preserve"> А</w:t>
      </w:r>
      <w:r w:rsidR="00B549BE" w:rsidRPr="00B254E3">
        <w:rPr>
          <w:sz w:val="24"/>
          <w:szCs w:val="24"/>
        </w:rPr>
        <w:t>лександра Сергеевича</w:t>
      </w:r>
      <w:r w:rsidRPr="00B254E3">
        <w:rPr>
          <w:sz w:val="24"/>
          <w:szCs w:val="24"/>
        </w:rPr>
        <w:t>, действующего на основании Устава</w:t>
      </w:r>
      <w:r w:rsidR="00147BC4" w:rsidRPr="00B254E3">
        <w:rPr>
          <w:sz w:val="24"/>
          <w:szCs w:val="24"/>
        </w:rPr>
        <w:t xml:space="preserve">, с одной стороны, и </w:t>
      </w:r>
    </w:p>
    <w:p w:rsidR="00147BC4" w:rsidRPr="00B254E3" w:rsidRDefault="00ED0BF3" w:rsidP="00B560A5">
      <w:pPr>
        <w:ind w:firstLine="540"/>
        <w:jc w:val="both"/>
        <w:rPr>
          <w:sz w:val="24"/>
          <w:szCs w:val="24"/>
        </w:rPr>
      </w:pPr>
      <w:r w:rsidRPr="00B254E3">
        <w:rPr>
          <w:b/>
          <w:sz w:val="24"/>
          <w:szCs w:val="24"/>
        </w:rPr>
        <w:t>________________________________________________________________________________________________________________________</w:t>
      </w:r>
      <w:r w:rsidR="00147BC4" w:rsidRPr="00B254E3">
        <w:rPr>
          <w:sz w:val="24"/>
          <w:szCs w:val="24"/>
        </w:rPr>
        <w:t>, именуемое в дальнейшем «</w:t>
      </w:r>
      <w:r w:rsidR="00147BC4" w:rsidRPr="00B254E3">
        <w:rPr>
          <w:b/>
          <w:sz w:val="24"/>
          <w:szCs w:val="24"/>
        </w:rPr>
        <w:t>Поставщик»</w:t>
      </w:r>
      <w:r w:rsidR="00147BC4" w:rsidRPr="00B254E3">
        <w:rPr>
          <w:sz w:val="24"/>
          <w:szCs w:val="24"/>
        </w:rPr>
        <w:t xml:space="preserve">, в </w:t>
      </w:r>
      <w:r w:rsidR="00B549BE" w:rsidRPr="00B254E3">
        <w:rPr>
          <w:sz w:val="24"/>
          <w:szCs w:val="24"/>
        </w:rPr>
        <w:t>лице директора</w:t>
      </w:r>
      <w:r w:rsidR="0057725D" w:rsidRPr="00B254E3">
        <w:rPr>
          <w:sz w:val="24"/>
          <w:szCs w:val="24"/>
        </w:rPr>
        <w:t xml:space="preserve"> </w:t>
      </w:r>
      <w:r w:rsidRPr="00B254E3">
        <w:rPr>
          <w:sz w:val="24"/>
          <w:szCs w:val="24"/>
        </w:rPr>
        <w:t>__________________________________</w:t>
      </w:r>
      <w:r w:rsidR="00147BC4" w:rsidRPr="00B254E3">
        <w:rPr>
          <w:sz w:val="24"/>
          <w:szCs w:val="24"/>
        </w:rPr>
        <w:t xml:space="preserve">, действующего на основании </w:t>
      </w:r>
      <w:r w:rsidR="00BE20FF" w:rsidRPr="00B254E3">
        <w:rPr>
          <w:sz w:val="24"/>
          <w:szCs w:val="24"/>
        </w:rPr>
        <w:t>Устава</w:t>
      </w:r>
      <w:r w:rsidR="00147BC4" w:rsidRPr="00B254E3">
        <w:rPr>
          <w:sz w:val="24"/>
          <w:szCs w:val="24"/>
        </w:rPr>
        <w:t>, с другой стороны, заключили настоящий Договор о нижеследующем:</w:t>
      </w:r>
    </w:p>
    <w:p w:rsidR="00214976" w:rsidRPr="00B254E3" w:rsidRDefault="00214976" w:rsidP="00B560A5">
      <w:pPr>
        <w:numPr>
          <w:ilvl w:val="0"/>
          <w:numId w:val="15"/>
        </w:numPr>
        <w:spacing w:before="240" w:after="120"/>
        <w:ind w:left="357" w:hanging="357"/>
        <w:jc w:val="center"/>
        <w:rPr>
          <w:b/>
          <w:sz w:val="24"/>
          <w:szCs w:val="24"/>
        </w:rPr>
      </w:pPr>
      <w:r w:rsidRPr="00B254E3">
        <w:rPr>
          <w:b/>
          <w:sz w:val="24"/>
          <w:szCs w:val="24"/>
        </w:rPr>
        <w:t>Предмет Договора</w:t>
      </w:r>
    </w:p>
    <w:p w:rsidR="00214976" w:rsidRPr="00B254E3" w:rsidRDefault="00214976" w:rsidP="00B560A5">
      <w:pPr>
        <w:numPr>
          <w:ilvl w:val="3"/>
          <w:numId w:val="15"/>
        </w:numPr>
        <w:tabs>
          <w:tab w:val="clear" w:pos="1728"/>
          <w:tab w:val="left" w:pos="851"/>
          <w:tab w:val="left" w:pos="900"/>
        </w:tabs>
        <w:ind w:left="0" w:firstLine="540"/>
        <w:jc w:val="both"/>
        <w:rPr>
          <w:sz w:val="24"/>
          <w:szCs w:val="24"/>
        </w:rPr>
      </w:pPr>
      <w:r w:rsidRPr="00B254E3">
        <w:rPr>
          <w:sz w:val="24"/>
          <w:szCs w:val="24"/>
        </w:rPr>
        <w:t xml:space="preserve">Поставщик обязуется </w:t>
      </w:r>
      <w:r w:rsidR="00577D54" w:rsidRPr="00B254E3">
        <w:rPr>
          <w:sz w:val="24"/>
          <w:szCs w:val="24"/>
        </w:rPr>
        <w:t>передать</w:t>
      </w:r>
      <w:r w:rsidRPr="00B254E3">
        <w:rPr>
          <w:sz w:val="24"/>
          <w:szCs w:val="24"/>
        </w:rPr>
        <w:t xml:space="preserve">, а Покупатель – принять и оплатить </w:t>
      </w:r>
      <w:r w:rsidR="0030559A" w:rsidRPr="00B254E3">
        <w:rPr>
          <w:sz w:val="24"/>
          <w:szCs w:val="24"/>
        </w:rPr>
        <w:t>материалы</w:t>
      </w:r>
      <w:r w:rsidR="00E2710A" w:rsidRPr="00B254E3">
        <w:rPr>
          <w:sz w:val="24"/>
          <w:szCs w:val="24"/>
        </w:rPr>
        <w:t xml:space="preserve"> согласно Приложений</w:t>
      </w:r>
      <w:r w:rsidRPr="00B254E3">
        <w:rPr>
          <w:sz w:val="24"/>
          <w:szCs w:val="24"/>
        </w:rPr>
        <w:t xml:space="preserve"> (далее – «</w:t>
      </w:r>
      <w:r w:rsidR="00005E3B" w:rsidRPr="00B254E3">
        <w:rPr>
          <w:sz w:val="24"/>
          <w:szCs w:val="24"/>
        </w:rPr>
        <w:t>Ресурсы</w:t>
      </w:r>
      <w:r w:rsidRPr="00B254E3">
        <w:rPr>
          <w:sz w:val="24"/>
          <w:szCs w:val="24"/>
        </w:rPr>
        <w:t>») на условиях, предусмотренных настоящим Договором.</w:t>
      </w:r>
    </w:p>
    <w:p w:rsidR="00214976" w:rsidRPr="00B254E3" w:rsidRDefault="006A2E8B" w:rsidP="00B560A5">
      <w:pPr>
        <w:numPr>
          <w:ilvl w:val="0"/>
          <w:numId w:val="15"/>
        </w:numPr>
        <w:spacing w:before="240" w:after="120"/>
        <w:ind w:left="357" w:hanging="357"/>
        <w:jc w:val="center"/>
        <w:rPr>
          <w:b/>
          <w:sz w:val="24"/>
          <w:szCs w:val="24"/>
        </w:rPr>
      </w:pPr>
      <w:r w:rsidRPr="00B254E3">
        <w:rPr>
          <w:b/>
          <w:sz w:val="24"/>
          <w:szCs w:val="24"/>
        </w:rPr>
        <w:t>Количество и качество</w:t>
      </w:r>
    </w:p>
    <w:p w:rsidR="00214976" w:rsidRPr="00B254E3" w:rsidRDefault="00C51834" w:rsidP="00B560A5">
      <w:pPr>
        <w:numPr>
          <w:ilvl w:val="3"/>
          <w:numId w:val="15"/>
        </w:numPr>
        <w:tabs>
          <w:tab w:val="clear" w:pos="1728"/>
          <w:tab w:val="left" w:pos="851"/>
          <w:tab w:val="left" w:pos="900"/>
        </w:tabs>
        <w:ind w:left="0" w:firstLine="540"/>
        <w:jc w:val="both"/>
        <w:rPr>
          <w:sz w:val="24"/>
          <w:szCs w:val="24"/>
        </w:rPr>
      </w:pPr>
      <w:r w:rsidRPr="00B254E3">
        <w:rPr>
          <w:sz w:val="24"/>
        </w:rPr>
        <w:t>Количество, н</w:t>
      </w:r>
      <w:r w:rsidR="00214976" w:rsidRPr="00B254E3">
        <w:rPr>
          <w:sz w:val="24"/>
        </w:rPr>
        <w:t>оменклатура</w:t>
      </w:r>
      <w:r w:rsidRPr="00B254E3">
        <w:rPr>
          <w:sz w:val="24"/>
        </w:rPr>
        <w:t xml:space="preserve"> </w:t>
      </w:r>
      <w:r w:rsidR="00005E3B" w:rsidRPr="00B254E3">
        <w:rPr>
          <w:sz w:val="24"/>
        </w:rPr>
        <w:t>Ресурсов</w:t>
      </w:r>
      <w:r w:rsidR="00214976" w:rsidRPr="00B254E3">
        <w:rPr>
          <w:sz w:val="24"/>
        </w:rPr>
        <w:t xml:space="preserve"> </w:t>
      </w:r>
      <w:r w:rsidRPr="00B254E3">
        <w:rPr>
          <w:sz w:val="24"/>
          <w:szCs w:val="24"/>
        </w:rPr>
        <w:t>указываются</w:t>
      </w:r>
      <w:r w:rsidR="00214976" w:rsidRPr="00B254E3">
        <w:rPr>
          <w:sz w:val="24"/>
          <w:szCs w:val="24"/>
        </w:rPr>
        <w:t xml:space="preserve"> в спецификациях к настоящему Договору, явл</w:t>
      </w:r>
      <w:r w:rsidR="00A64032" w:rsidRPr="00B254E3">
        <w:rPr>
          <w:sz w:val="24"/>
          <w:szCs w:val="24"/>
        </w:rPr>
        <w:t>яющихся его неотъемлемой частью (далее – «Спецификации»).</w:t>
      </w:r>
    </w:p>
    <w:p w:rsidR="009D58B2" w:rsidRPr="00B254E3" w:rsidRDefault="009D58B2" w:rsidP="00B560A5">
      <w:pPr>
        <w:numPr>
          <w:ilvl w:val="3"/>
          <w:numId w:val="15"/>
        </w:numPr>
        <w:tabs>
          <w:tab w:val="clear" w:pos="1728"/>
          <w:tab w:val="left" w:pos="851"/>
          <w:tab w:val="left" w:pos="900"/>
        </w:tabs>
        <w:ind w:left="0" w:firstLine="540"/>
        <w:jc w:val="both"/>
        <w:rPr>
          <w:sz w:val="24"/>
        </w:rPr>
      </w:pPr>
      <w:r w:rsidRPr="00B254E3">
        <w:rPr>
          <w:sz w:val="24"/>
        </w:rPr>
        <w:t xml:space="preserve">Покупатель имеет право </w:t>
      </w:r>
      <w:r w:rsidR="002D3F3D" w:rsidRPr="00B254E3">
        <w:rPr>
          <w:sz w:val="24"/>
        </w:rPr>
        <w:t>в одностороннем порядке отказаться от приобретения все</w:t>
      </w:r>
      <w:r w:rsidR="00005E3B" w:rsidRPr="00B254E3">
        <w:rPr>
          <w:sz w:val="24"/>
        </w:rPr>
        <w:t>х</w:t>
      </w:r>
      <w:r w:rsidR="002D3F3D" w:rsidRPr="00B254E3">
        <w:rPr>
          <w:sz w:val="24"/>
        </w:rPr>
        <w:t xml:space="preserve"> или части</w:t>
      </w:r>
      <w:r w:rsidRPr="00B254E3">
        <w:rPr>
          <w:sz w:val="24"/>
        </w:rPr>
        <w:t xml:space="preserve"> </w:t>
      </w:r>
      <w:r w:rsidR="00005E3B" w:rsidRPr="00B254E3">
        <w:rPr>
          <w:sz w:val="24"/>
        </w:rPr>
        <w:t xml:space="preserve">Ресурсов </w:t>
      </w:r>
      <w:r w:rsidRPr="00B254E3">
        <w:rPr>
          <w:sz w:val="24"/>
        </w:rPr>
        <w:t>путем направления Поставщику соответствующего уведомления</w:t>
      </w:r>
      <w:r w:rsidR="002D3F3D" w:rsidRPr="00B254E3">
        <w:rPr>
          <w:sz w:val="24"/>
        </w:rPr>
        <w:t xml:space="preserve"> с перечнем </w:t>
      </w:r>
      <w:r w:rsidR="00005E3B" w:rsidRPr="00B254E3">
        <w:rPr>
          <w:sz w:val="24"/>
        </w:rPr>
        <w:t>Ресурсов</w:t>
      </w:r>
      <w:r w:rsidR="002D3F3D" w:rsidRPr="00B254E3">
        <w:rPr>
          <w:sz w:val="24"/>
        </w:rPr>
        <w:t>, от поставки котор</w:t>
      </w:r>
      <w:r w:rsidR="00005E3B" w:rsidRPr="00B254E3">
        <w:rPr>
          <w:sz w:val="24"/>
        </w:rPr>
        <w:t>ых</w:t>
      </w:r>
      <w:r w:rsidR="002D3F3D" w:rsidRPr="00B254E3">
        <w:rPr>
          <w:sz w:val="24"/>
        </w:rPr>
        <w:t xml:space="preserve"> он отказывается,</w:t>
      </w:r>
      <w:r w:rsidRPr="00B254E3">
        <w:rPr>
          <w:sz w:val="24"/>
        </w:rPr>
        <w:t xml:space="preserve"> не позднее </w:t>
      </w:r>
      <w:r w:rsidR="008D7F68" w:rsidRPr="00B254E3">
        <w:rPr>
          <w:sz w:val="24"/>
        </w:rPr>
        <w:t>15 календарных дней</w:t>
      </w:r>
      <w:r w:rsidRPr="00B254E3">
        <w:rPr>
          <w:sz w:val="24"/>
        </w:rPr>
        <w:t xml:space="preserve"> до даты поставки </w:t>
      </w:r>
      <w:r w:rsidR="00005E3B" w:rsidRPr="00B254E3">
        <w:rPr>
          <w:sz w:val="24"/>
        </w:rPr>
        <w:t>Ресурсов</w:t>
      </w:r>
      <w:r w:rsidRPr="00B254E3">
        <w:rPr>
          <w:sz w:val="24"/>
        </w:rPr>
        <w:t>, указанн</w:t>
      </w:r>
      <w:r w:rsidR="00005E3B" w:rsidRPr="00B254E3">
        <w:rPr>
          <w:sz w:val="24"/>
        </w:rPr>
        <w:t>ых</w:t>
      </w:r>
      <w:r w:rsidRPr="00B254E3">
        <w:rPr>
          <w:sz w:val="24"/>
        </w:rPr>
        <w:t xml:space="preserve"> в уведомлении. </w:t>
      </w:r>
    </w:p>
    <w:p w:rsidR="009D58B2" w:rsidRPr="00B254E3" w:rsidRDefault="009D58B2" w:rsidP="00B560A5">
      <w:pPr>
        <w:tabs>
          <w:tab w:val="left" w:pos="406"/>
          <w:tab w:val="left" w:pos="900"/>
        </w:tabs>
        <w:ind w:firstLine="540"/>
        <w:jc w:val="both"/>
        <w:rPr>
          <w:sz w:val="24"/>
        </w:rPr>
      </w:pPr>
      <w:r w:rsidRPr="00B254E3">
        <w:rPr>
          <w:sz w:val="24"/>
        </w:rPr>
        <w:t>С момента отправки Покупателем Поставщику уведомления</w:t>
      </w:r>
      <w:r w:rsidR="00203B63" w:rsidRPr="00B254E3">
        <w:rPr>
          <w:sz w:val="24"/>
        </w:rPr>
        <w:t xml:space="preserve"> об отказе от приобретения все</w:t>
      </w:r>
      <w:r w:rsidR="00005E3B" w:rsidRPr="00B254E3">
        <w:rPr>
          <w:sz w:val="24"/>
        </w:rPr>
        <w:t>х</w:t>
      </w:r>
      <w:r w:rsidR="00203B63" w:rsidRPr="00B254E3">
        <w:rPr>
          <w:sz w:val="24"/>
        </w:rPr>
        <w:t xml:space="preserve"> или части </w:t>
      </w:r>
      <w:r w:rsidR="00005E3B" w:rsidRPr="00B254E3">
        <w:rPr>
          <w:sz w:val="24"/>
        </w:rPr>
        <w:t>Ресурсов</w:t>
      </w:r>
      <w:r w:rsidRPr="00B254E3">
        <w:rPr>
          <w:sz w:val="24"/>
        </w:rPr>
        <w:t>,</w:t>
      </w:r>
      <w:r w:rsidR="00203B63" w:rsidRPr="00B254E3">
        <w:rPr>
          <w:sz w:val="24"/>
        </w:rPr>
        <w:t xml:space="preserve"> настоящий Договор утрачивает силу в части, касающейся </w:t>
      </w:r>
      <w:r w:rsidR="00005E3B" w:rsidRPr="00B254E3">
        <w:rPr>
          <w:sz w:val="24"/>
        </w:rPr>
        <w:t>Ресурсов</w:t>
      </w:r>
      <w:r w:rsidR="00203B63" w:rsidRPr="00B254E3">
        <w:rPr>
          <w:sz w:val="24"/>
        </w:rPr>
        <w:t>, указанн</w:t>
      </w:r>
      <w:r w:rsidR="00005E3B" w:rsidRPr="00B254E3">
        <w:rPr>
          <w:sz w:val="24"/>
        </w:rPr>
        <w:t>ых</w:t>
      </w:r>
      <w:r w:rsidR="00203B63" w:rsidRPr="00B254E3">
        <w:rPr>
          <w:sz w:val="24"/>
        </w:rPr>
        <w:t xml:space="preserve"> в уведомлении, но сохраняет силу в части</w:t>
      </w:r>
      <w:r w:rsidRPr="00B254E3">
        <w:rPr>
          <w:sz w:val="24"/>
        </w:rPr>
        <w:t xml:space="preserve"> </w:t>
      </w:r>
      <w:r w:rsidR="00203B63" w:rsidRPr="00B254E3">
        <w:rPr>
          <w:sz w:val="24"/>
        </w:rPr>
        <w:t xml:space="preserve">касающейся </w:t>
      </w:r>
      <w:r w:rsidR="00005E3B" w:rsidRPr="00B254E3">
        <w:rPr>
          <w:sz w:val="24"/>
        </w:rPr>
        <w:t>Ресурсов</w:t>
      </w:r>
      <w:r w:rsidR="00203B63" w:rsidRPr="00B254E3">
        <w:rPr>
          <w:sz w:val="24"/>
        </w:rPr>
        <w:t>, не указанн</w:t>
      </w:r>
      <w:r w:rsidR="00005E3B" w:rsidRPr="00B254E3">
        <w:rPr>
          <w:sz w:val="24"/>
        </w:rPr>
        <w:t>ых</w:t>
      </w:r>
      <w:r w:rsidR="00203B63" w:rsidRPr="00B254E3">
        <w:rPr>
          <w:sz w:val="24"/>
        </w:rPr>
        <w:t xml:space="preserve"> в уведомлении</w:t>
      </w:r>
      <w:r w:rsidRPr="00B254E3">
        <w:rPr>
          <w:sz w:val="24"/>
        </w:rPr>
        <w:t>.</w:t>
      </w:r>
    </w:p>
    <w:p w:rsidR="00B81649" w:rsidRPr="00B254E3" w:rsidRDefault="00214976" w:rsidP="00B560A5">
      <w:pPr>
        <w:numPr>
          <w:ilvl w:val="3"/>
          <w:numId w:val="15"/>
        </w:numPr>
        <w:tabs>
          <w:tab w:val="clear" w:pos="1728"/>
          <w:tab w:val="left" w:pos="851"/>
          <w:tab w:val="left" w:pos="900"/>
        </w:tabs>
        <w:ind w:left="0" w:firstLine="540"/>
        <w:jc w:val="both"/>
        <w:rPr>
          <w:spacing w:val="-4"/>
          <w:sz w:val="24"/>
        </w:rPr>
      </w:pPr>
      <w:r w:rsidRPr="00B254E3">
        <w:rPr>
          <w:spacing w:val="-4"/>
          <w:sz w:val="24"/>
        </w:rPr>
        <w:t>Качество</w:t>
      </w:r>
      <w:r w:rsidR="001E4B0C" w:rsidRPr="00B254E3">
        <w:rPr>
          <w:spacing w:val="-4"/>
          <w:sz w:val="24"/>
        </w:rPr>
        <w:t>, упаковка и маркировка</w:t>
      </w:r>
      <w:r w:rsidRPr="00B254E3">
        <w:rPr>
          <w:spacing w:val="-4"/>
          <w:sz w:val="24"/>
        </w:rPr>
        <w:t xml:space="preserve"> </w:t>
      </w:r>
      <w:r w:rsidR="00005E3B" w:rsidRPr="00B254E3">
        <w:rPr>
          <w:sz w:val="24"/>
        </w:rPr>
        <w:t xml:space="preserve">Ресурсов </w:t>
      </w:r>
      <w:r w:rsidRPr="00B254E3">
        <w:rPr>
          <w:spacing w:val="-4"/>
          <w:sz w:val="24"/>
        </w:rPr>
        <w:t>должн</w:t>
      </w:r>
      <w:r w:rsidR="008B17EB" w:rsidRPr="00B254E3">
        <w:rPr>
          <w:spacing w:val="-4"/>
          <w:sz w:val="24"/>
        </w:rPr>
        <w:t>ы</w:t>
      </w:r>
      <w:r w:rsidRPr="00B254E3">
        <w:rPr>
          <w:spacing w:val="-4"/>
          <w:sz w:val="24"/>
        </w:rPr>
        <w:t xml:space="preserve"> соответствовать </w:t>
      </w:r>
      <w:r w:rsidR="00A64032" w:rsidRPr="00B254E3">
        <w:rPr>
          <w:spacing w:val="-4"/>
          <w:sz w:val="24"/>
        </w:rPr>
        <w:t>нормам, определенным сертификатами производителя,</w:t>
      </w:r>
      <w:r w:rsidR="000505F7" w:rsidRPr="00B254E3">
        <w:rPr>
          <w:spacing w:val="-4"/>
          <w:sz w:val="24"/>
        </w:rPr>
        <w:t xml:space="preserve"> </w:t>
      </w:r>
      <w:r w:rsidRPr="00B254E3">
        <w:rPr>
          <w:spacing w:val="-4"/>
          <w:sz w:val="24"/>
        </w:rPr>
        <w:t>действующим</w:t>
      </w:r>
      <w:r w:rsidR="00A64032" w:rsidRPr="00B254E3">
        <w:rPr>
          <w:spacing w:val="-4"/>
          <w:sz w:val="24"/>
        </w:rPr>
        <w:t>и</w:t>
      </w:r>
      <w:r w:rsidRPr="00B254E3">
        <w:rPr>
          <w:spacing w:val="-4"/>
          <w:sz w:val="24"/>
        </w:rPr>
        <w:t xml:space="preserve"> стандартам</w:t>
      </w:r>
      <w:r w:rsidR="00A64032" w:rsidRPr="00B254E3">
        <w:rPr>
          <w:spacing w:val="-4"/>
          <w:sz w:val="24"/>
        </w:rPr>
        <w:t>и</w:t>
      </w:r>
      <w:r w:rsidRPr="00B254E3">
        <w:rPr>
          <w:spacing w:val="-4"/>
          <w:sz w:val="24"/>
        </w:rPr>
        <w:t xml:space="preserve"> (</w:t>
      </w:r>
      <w:r w:rsidR="008B17EB" w:rsidRPr="00B254E3">
        <w:rPr>
          <w:spacing w:val="-4"/>
          <w:sz w:val="24"/>
        </w:rPr>
        <w:t>ТУ, ГОСТ</w:t>
      </w:r>
      <w:r w:rsidRPr="00B254E3">
        <w:rPr>
          <w:spacing w:val="-4"/>
          <w:sz w:val="24"/>
        </w:rPr>
        <w:t xml:space="preserve">) для данного вида </w:t>
      </w:r>
      <w:r w:rsidR="00005E3B" w:rsidRPr="00B254E3">
        <w:rPr>
          <w:sz w:val="24"/>
        </w:rPr>
        <w:t>Ресурсов</w:t>
      </w:r>
      <w:r w:rsidRPr="00B254E3">
        <w:rPr>
          <w:spacing w:val="-4"/>
          <w:sz w:val="24"/>
        </w:rPr>
        <w:t>, а также специальным</w:t>
      </w:r>
      <w:r w:rsidR="000505F7" w:rsidRPr="00B254E3">
        <w:rPr>
          <w:spacing w:val="-4"/>
          <w:sz w:val="24"/>
        </w:rPr>
        <w:t>и</w:t>
      </w:r>
      <w:r w:rsidRPr="00B254E3">
        <w:rPr>
          <w:spacing w:val="-4"/>
          <w:sz w:val="24"/>
        </w:rPr>
        <w:t xml:space="preserve"> техническим</w:t>
      </w:r>
      <w:r w:rsidR="000505F7" w:rsidRPr="00B254E3">
        <w:rPr>
          <w:spacing w:val="-4"/>
          <w:sz w:val="24"/>
        </w:rPr>
        <w:t>и</w:t>
      </w:r>
      <w:r w:rsidRPr="00B254E3">
        <w:rPr>
          <w:spacing w:val="-4"/>
          <w:sz w:val="24"/>
        </w:rPr>
        <w:t xml:space="preserve"> требованиям, если </w:t>
      </w:r>
      <w:r w:rsidR="000505F7" w:rsidRPr="00B254E3">
        <w:rPr>
          <w:spacing w:val="-4"/>
          <w:sz w:val="24"/>
        </w:rPr>
        <w:t xml:space="preserve">таковые установлены соглашением Сторон, отраженным в Спецификациях. </w:t>
      </w:r>
    </w:p>
    <w:p w:rsidR="006D6B72" w:rsidRPr="00B254E3" w:rsidRDefault="006D6B72" w:rsidP="00B560A5">
      <w:pPr>
        <w:tabs>
          <w:tab w:val="left" w:pos="406"/>
          <w:tab w:val="left" w:pos="900"/>
        </w:tabs>
        <w:ind w:firstLine="540"/>
        <w:jc w:val="both"/>
        <w:rPr>
          <w:sz w:val="24"/>
        </w:rPr>
      </w:pPr>
      <w:r w:rsidRPr="00B254E3">
        <w:rPr>
          <w:sz w:val="24"/>
        </w:rPr>
        <w:t xml:space="preserve">Допустимые отклонения показателей качества </w:t>
      </w:r>
      <w:r w:rsidR="00005E3B" w:rsidRPr="00B254E3">
        <w:rPr>
          <w:sz w:val="24"/>
        </w:rPr>
        <w:t xml:space="preserve">Ресурсов </w:t>
      </w:r>
      <w:r w:rsidRPr="00B254E3">
        <w:rPr>
          <w:sz w:val="24"/>
        </w:rPr>
        <w:t>от вышеуказанных норм, могут быть установлены по соглашению Сторон, отраженному в Спецификациях</w:t>
      </w:r>
      <w:r w:rsidR="005A76D8" w:rsidRPr="00B254E3">
        <w:rPr>
          <w:sz w:val="24"/>
        </w:rPr>
        <w:t>.</w:t>
      </w:r>
    </w:p>
    <w:p w:rsidR="006D6B72" w:rsidRPr="00B254E3" w:rsidRDefault="006D6B72" w:rsidP="00B560A5">
      <w:pPr>
        <w:numPr>
          <w:ilvl w:val="3"/>
          <w:numId w:val="15"/>
        </w:numPr>
        <w:tabs>
          <w:tab w:val="clear" w:pos="1728"/>
          <w:tab w:val="left" w:pos="851"/>
          <w:tab w:val="left" w:pos="900"/>
        </w:tabs>
        <w:ind w:left="0" w:firstLine="540"/>
        <w:jc w:val="both"/>
        <w:rPr>
          <w:sz w:val="24"/>
        </w:rPr>
      </w:pPr>
      <w:r w:rsidRPr="00B254E3">
        <w:rPr>
          <w:sz w:val="24"/>
        </w:rPr>
        <w:t>Гарантия с</w:t>
      </w:r>
      <w:r w:rsidR="00B81649" w:rsidRPr="00B254E3">
        <w:rPr>
          <w:sz w:val="24"/>
        </w:rPr>
        <w:t>оответстви</w:t>
      </w:r>
      <w:r w:rsidRPr="00B254E3">
        <w:rPr>
          <w:sz w:val="24"/>
        </w:rPr>
        <w:t>я</w:t>
      </w:r>
      <w:r w:rsidR="00B81649" w:rsidRPr="00B254E3">
        <w:rPr>
          <w:sz w:val="24"/>
        </w:rPr>
        <w:t xml:space="preserve"> </w:t>
      </w:r>
      <w:r w:rsidR="00005E3B" w:rsidRPr="00B254E3">
        <w:rPr>
          <w:sz w:val="24"/>
        </w:rPr>
        <w:t xml:space="preserve">Ресурсов </w:t>
      </w:r>
      <w:r w:rsidR="00B81649" w:rsidRPr="00B254E3">
        <w:rPr>
          <w:sz w:val="24"/>
        </w:rPr>
        <w:t>требованиям п.</w:t>
      </w:r>
      <w:r w:rsidRPr="00B254E3">
        <w:rPr>
          <w:sz w:val="24"/>
        </w:rPr>
        <w:t> </w:t>
      </w:r>
      <w:r w:rsidR="00B81649" w:rsidRPr="00B254E3">
        <w:rPr>
          <w:sz w:val="24"/>
        </w:rPr>
        <w:t xml:space="preserve">2.3. </w:t>
      </w:r>
      <w:r w:rsidR="00D15BF9" w:rsidRPr="00B254E3">
        <w:rPr>
          <w:sz w:val="24"/>
        </w:rPr>
        <w:t>подтвержда</w:t>
      </w:r>
      <w:r w:rsidR="00065261" w:rsidRPr="00B254E3">
        <w:rPr>
          <w:sz w:val="24"/>
        </w:rPr>
        <w:t>е</w:t>
      </w:r>
      <w:r w:rsidR="00D15BF9" w:rsidRPr="00B254E3">
        <w:rPr>
          <w:sz w:val="24"/>
        </w:rPr>
        <w:t>тся сертификатом</w:t>
      </w:r>
      <w:r w:rsidR="003506A7" w:rsidRPr="00B254E3">
        <w:rPr>
          <w:sz w:val="24"/>
        </w:rPr>
        <w:t xml:space="preserve"> или паспортом</w:t>
      </w:r>
      <w:r w:rsidR="00D15BF9" w:rsidRPr="00B254E3">
        <w:rPr>
          <w:sz w:val="24"/>
        </w:rPr>
        <w:t xml:space="preserve"> качества </w:t>
      </w:r>
      <w:r w:rsidR="003506A7" w:rsidRPr="00B254E3">
        <w:rPr>
          <w:sz w:val="24"/>
        </w:rPr>
        <w:t xml:space="preserve">Поставщика или </w:t>
      </w:r>
      <w:r w:rsidR="00D15BF9" w:rsidRPr="00B254E3">
        <w:rPr>
          <w:sz w:val="24"/>
        </w:rPr>
        <w:t xml:space="preserve">изготовителя </w:t>
      </w:r>
      <w:r w:rsidR="003506A7" w:rsidRPr="00B254E3">
        <w:rPr>
          <w:sz w:val="24"/>
        </w:rPr>
        <w:t>(в случае, если Поставщик не является изготовителем)</w:t>
      </w:r>
      <w:r w:rsidR="00B81649" w:rsidRPr="00B254E3">
        <w:rPr>
          <w:sz w:val="24"/>
        </w:rPr>
        <w:t xml:space="preserve">, которые </w:t>
      </w:r>
      <w:r w:rsidR="00D15BF9" w:rsidRPr="00B254E3">
        <w:rPr>
          <w:sz w:val="24"/>
        </w:rPr>
        <w:t>направл</w:t>
      </w:r>
      <w:r w:rsidR="00B81649" w:rsidRPr="00B254E3">
        <w:rPr>
          <w:sz w:val="24"/>
        </w:rPr>
        <w:t>яю</w:t>
      </w:r>
      <w:r w:rsidR="00D15BF9" w:rsidRPr="00B254E3">
        <w:rPr>
          <w:sz w:val="24"/>
        </w:rPr>
        <w:t xml:space="preserve">тся Покупателю </w:t>
      </w:r>
      <w:r w:rsidR="00BB79DF" w:rsidRPr="00B254E3">
        <w:rPr>
          <w:sz w:val="24"/>
        </w:rPr>
        <w:t>на</w:t>
      </w:r>
      <w:r w:rsidR="00B81649" w:rsidRPr="00B254E3">
        <w:rPr>
          <w:sz w:val="24"/>
        </w:rPr>
        <w:t xml:space="preserve"> кажд</w:t>
      </w:r>
      <w:r w:rsidR="00BB79DF" w:rsidRPr="00B254E3">
        <w:rPr>
          <w:sz w:val="24"/>
        </w:rPr>
        <w:t>ую партию</w:t>
      </w:r>
      <w:r w:rsidR="00B81649" w:rsidRPr="00B254E3">
        <w:rPr>
          <w:sz w:val="24"/>
        </w:rPr>
        <w:t xml:space="preserve"> </w:t>
      </w:r>
      <w:r w:rsidR="00F006EE" w:rsidRPr="00B254E3">
        <w:rPr>
          <w:sz w:val="24"/>
        </w:rPr>
        <w:t>поставк</w:t>
      </w:r>
      <w:r w:rsidR="00BB79DF" w:rsidRPr="00B254E3">
        <w:rPr>
          <w:sz w:val="24"/>
        </w:rPr>
        <w:t>и</w:t>
      </w:r>
      <w:r w:rsidR="003C4419" w:rsidRPr="00B254E3">
        <w:rPr>
          <w:sz w:val="24"/>
        </w:rPr>
        <w:t xml:space="preserve"> Ресурсов</w:t>
      </w:r>
      <w:r w:rsidR="00D15BF9" w:rsidRPr="00B254E3">
        <w:rPr>
          <w:sz w:val="24"/>
        </w:rPr>
        <w:t>.</w:t>
      </w:r>
    </w:p>
    <w:p w:rsidR="003C4419" w:rsidRPr="00B254E3" w:rsidRDefault="003C4419" w:rsidP="00B560A5">
      <w:pPr>
        <w:numPr>
          <w:ilvl w:val="3"/>
          <w:numId w:val="15"/>
        </w:numPr>
        <w:tabs>
          <w:tab w:val="clear" w:pos="1728"/>
          <w:tab w:val="left" w:pos="851"/>
          <w:tab w:val="left" w:pos="900"/>
        </w:tabs>
        <w:ind w:left="0" w:firstLine="540"/>
        <w:jc w:val="both"/>
        <w:rPr>
          <w:sz w:val="24"/>
        </w:rPr>
      </w:pPr>
      <w:r w:rsidRPr="00B254E3">
        <w:rPr>
          <w:sz w:val="24"/>
        </w:rPr>
        <w:t xml:space="preserve">Под партией Ресурсов </w:t>
      </w:r>
      <w:r w:rsidR="00DD60D4" w:rsidRPr="00B254E3">
        <w:rPr>
          <w:sz w:val="24"/>
        </w:rPr>
        <w:t xml:space="preserve">понимаются </w:t>
      </w:r>
      <w:r w:rsidRPr="00B254E3">
        <w:rPr>
          <w:sz w:val="24"/>
        </w:rPr>
        <w:t>Ресурсы, переданные на условиях настоящего Договора по одному транспортному документу.</w:t>
      </w:r>
    </w:p>
    <w:p w:rsidR="00091EA1" w:rsidRPr="00B254E3" w:rsidRDefault="00091EA1" w:rsidP="00B560A5">
      <w:pPr>
        <w:numPr>
          <w:ilvl w:val="3"/>
          <w:numId w:val="15"/>
        </w:numPr>
        <w:tabs>
          <w:tab w:val="clear" w:pos="1728"/>
          <w:tab w:val="left" w:pos="851"/>
          <w:tab w:val="left" w:pos="900"/>
        </w:tabs>
        <w:ind w:left="0" w:firstLine="540"/>
        <w:jc w:val="both"/>
        <w:rPr>
          <w:sz w:val="24"/>
        </w:rPr>
      </w:pPr>
      <w:r w:rsidRPr="00B254E3">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B254E3">
        <w:rPr>
          <w:sz w:val="24"/>
        </w:rPr>
        <w:t>н</w:t>
      </w:r>
      <w:r w:rsidRPr="00B254E3">
        <w:rPr>
          <w:sz w:val="24"/>
        </w:rPr>
        <w:t xml:space="preserve">ых приказом Министерства транспорта </w:t>
      </w:r>
      <w:r w:rsidR="00C866F8" w:rsidRPr="00B254E3">
        <w:rPr>
          <w:sz w:val="24"/>
        </w:rPr>
        <w:t xml:space="preserve">от 21.11.2000 года </w:t>
      </w:r>
      <w:r w:rsidRPr="00B254E3">
        <w:rPr>
          <w:sz w:val="24"/>
        </w:rPr>
        <w:t>№ 644</w:t>
      </w:r>
      <w:r w:rsidR="00C866F8" w:rsidRPr="00B254E3">
        <w:rPr>
          <w:sz w:val="24"/>
        </w:rPr>
        <w:t>,</w:t>
      </w:r>
      <w:r w:rsidRPr="00B254E3">
        <w:rPr>
          <w:sz w:val="24"/>
        </w:rPr>
        <w:t xml:space="preserve"> </w:t>
      </w:r>
      <w:r w:rsidR="00C866F8" w:rsidRPr="00B254E3">
        <w:rPr>
          <w:sz w:val="24"/>
        </w:rPr>
        <w:t xml:space="preserve">должны </w:t>
      </w:r>
      <w:r w:rsidRPr="00B254E3">
        <w:rPr>
          <w:sz w:val="24"/>
        </w:rPr>
        <w:t>в процессе погрузки подвергаться дополнительным мерам против смерзаемости,</w:t>
      </w:r>
      <w:r w:rsidR="00C866F8" w:rsidRPr="00B254E3">
        <w:rPr>
          <w:sz w:val="24"/>
        </w:rPr>
        <w:t xml:space="preserve"> содержание </w:t>
      </w:r>
      <w:r w:rsidRPr="00B254E3">
        <w:rPr>
          <w:sz w:val="24"/>
        </w:rPr>
        <w:t>которы</w:t>
      </w:r>
      <w:r w:rsidR="00C866F8" w:rsidRPr="00B254E3">
        <w:rPr>
          <w:sz w:val="24"/>
        </w:rPr>
        <w:t>х</w:t>
      </w:r>
      <w:r w:rsidRPr="00B254E3">
        <w:rPr>
          <w:sz w:val="24"/>
        </w:rPr>
        <w:t xml:space="preserve"> указыва</w:t>
      </w:r>
      <w:r w:rsidR="00C866F8" w:rsidRPr="00B254E3">
        <w:rPr>
          <w:sz w:val="24"/>
        </w:rPr>
        <w:t>е</w:t>
      </w:r>
      <w:r w:rsidRPr="00B254E3">
        <w:rPr>
          <w:sz w:val="24"/>
        </w:rPr>
        <w:t xml:space="preserve">тся в </w:t>
      </w:r>
      <w:r w:rsidR="00C866F8" w:rsidRPr="00B254E3">
        <w:rPr>
          <w:sz w:val="24"/>
        </w:rPr>
        <w:t>С</w:t>
      </w:r>
      <w:r w:rsidRPr="00B254E3">
        <w:rPr>
          <w:sz w:val="24"/>
        </w:rPr>
        <w:t>пецификаци</w:t>
      </w:r>
      <w:r w:rsidR="00C866F8" w:rsidRPr="00B254E3">
        <w:rPr>
          <w:sz w:val="24"/>
        </w:rPr>
        <w:t>ях.</w:t>
      </w:r>
    </w:p>
    <w:p w:rsidR="005A76D8" w:rsidRPr="00B254E3" w:rsidRDefault="005A76D8" w:rsidP="00B560A5">
      <w:pPr>
        <w:numPr>
          <w:ilvl w:val="3"/>
          <w:numId w:val="15"/>
        </w:numPr>
        <w:tabs>
          <w:tab w:val="clear" w:pos="1728"/>
          <w:tab w:val="left" w:pos="851"/>
          <w:tab w:val="left" w:pos="900"/>
        </w:tabs>
        <w:ind w:left="0" w:firstLine="540"/>
        <w:jc w:val="both"/>
        <w:rPr>
          <w:sz w:val="24"/>
        </w:rPr>
      </w:pPr>
      <w:r w:rsidRPr="00B254E3">
        <w:rPr>
          <w:sz w:val="24"/>
        </w:rPr>
        <w:t xml:space="preserve">Поставщик гарантирует пригодность </w:t>
      </w:r>
      <w:r w:rsidR="00005E3B" w:rsidRPr="00B254E3">
        <w:rPr>
          <w:sz w:val="24"/>
        </w:rPr>
        <w:t xml:space="preserve">Ресурсов </w:t>
      </w:r>
      <w:r w:rsidR="00AA5667" w:rsidRPr="00B254E3">
        <w:rPr>
          <w:sz w:val="24"/>
        </w:rPr>
        <w:t xml:space="preserve">для </w:t>
      </w:r>
      <w:r w:rsidRPr="00B254E3">
        <w:rPr>
          <w:sz w:val="24"/>
        </w:rPr>
        <w:t>промышленно</w:t>
      </w:r>
      <w:r w:rsidR="001E4B0C" w:rsidRPr="00B254E3">
        <w:rPr>
          <w:sz w:val="24"/>
        </w:rPr>
        <w:t>го</w:t>
      </w:r>
      <w:r w:rsidRPr="00B254E3">
        <w:rPr>
          <w:sz w:val="24"/>
        </w:rPr>
        <w:t xml:space="preserve"> использования в соответствии с технологическими условиями производства Покупателя</w:t>
      </w:r>
      <w:r w:rsidR="00E41D18" w:rsidRPr="00B254E3">
        <w:rPr>
          <w:sz w:val="24"/>
        </w:rPr>
        <w:t>.</w:t>
      </w:r>
    </w:p>
    <w:p w:rsidR="00F006EE" w:rsidRPr="00B254E3" w:rsidRDefault="006D6B72" w:rsidP="00B560A5">
      <w:pPr>
        <w:numPr>
          <w:ilvl w:val="3"/>
          <w:numId w:val="15"/>
        </w:numPr>
        <w:tabs>
          <w:tab w:val="clear" w:pos="1728"/>
          <w:tab w:val="left" w:pos="851"/>
          <w:tab w:val="left" w:pos="900"/>
        </w:tabs>
        <w:ind w:left="0" w:firstLine="540"/>
        <w:jc w:val="both"/>
        <w:rPr>
          <w:sz w:val="24"/>
        </w:rPr>
      </w:pPr>
      <w:r w:rsidRPr="00B254E3">
        <w:rPr>
          <w:sz w:val="24"/>
        </w:rPr>
        <w:t>Поставщик гарантирует о</w:t>
      </w:r>
      <w:r w:rsidR="00F006EE" w:rsidRPr="00B254E3">
        <w:rPr>
          <w:sz w:val="24"/>
        </w:rPr>
        <w:t>тсутствие</w:t>
      </w:r>
      <w:r w:rsidR="00B83870" w:rsidRPr="00B254E3">
        <w:rPr>
          <w:sz w:val="24"/>
        </w:rPr>
        <w:t xml:space="preserve"> каких-либо</w:t>
      </w:r>
      <w:r w:rsidR="00F006EE" w:rsidRPr="00B254E3">
        <w:rPr>
          <w:sz w:val="24"/>
        </w:rPr>
        <w:t xml:space="preserve"> прав третьих лиц на </w:t>
      </w:r>
      <w:r w:rsidR="00005E3B" w:rsidRPr="00B254E3">
        <w:rPr>
          <w:sz w:val="24"/>
        </w:rPr>
        <w:t>Ресурсы</w:t>
      </w:r>
      <w:r w:rsidRPr="00B254E3">
        <w:rPr>
          <w:sz w:val="24"/>
        </w:rPr>
        <w:t xml:space="preserve">, связанных с </w:t>
      </w:r>
      <w:r w:rsidR="00005E3B" w:rsidRPr="00B254E3">
        <w:rPr>
          <w:sz w:val="24"/>
        </w:rPr>
        <w:t>их</w:t>
      </w:r>
      <w:r w:rsidRPr="00B254E3">
        <w:rPr>
          <w:sz w:val="24"/>
        </w:rPr>
        <w:t xml:space="preserve"> нахождением в</w:t>
      </w:r>
      <w:r w:rsidR="00916A99" w:rsidRPr="00B254E3">
        <w:rPr>
          <w:sz w:val="24"/>
        </w:rPr>
        <w:t xml:space="preserve"> собственности,</w:t>
      </w:r>
      <w:r w:rsidRPr="00B254E3">
        <w:rPr>
          <w:sz w:val="24"/>
        </w:rPr>
        <w:t xml:space="preserve"> </w:t>
      </w:r>
      <w:r w:rsidR="00F006EE" w:rsidRPr="00B254E3">
        <w:rPr>
          <w:sz w:val="24"/>
        </w:rPr>
        <w:t>залог</w:t>
      </w:r>
      <w:r w:rsidRPr="00B254E3">
        <w:rPr>
          <w:sz w:val="24"/>
        </w:rPr>
        <w:t>е</w:t>
      </w:r>
      <w:r w:rsidR="000A4110" w:rsidRPr="00B254E3">
        <w:rPr>
          <w:sz w:val="24"/>
        </w:rPr>
        <w:t>,</w:t>
      </w:r>
      <w:r w:rsidR="00005E3B" w:rsidRPr="00B254E3">
        <w:rPr>
          <w:sz w:val="24"/>
        </w:rPr>
        <w:t xml:space="preserve"> </w:t>
      </w:r>
      <w:r w:rsidR="00F006EE" w:rsidRPr="00B254E3">
        <w:rPr>
          <w:sz w:val="24"/>
        </w:rPr>
        <w:t>интеллектуальн</w:t>
      </w:r>
      <w:r w:rsidRPr="00B254E3">
        <w:rPr>
          <w:sz w:val="24"/>
        </w:rPr>
        <w:t>ой</w:t>
      </w:r>
      <w:r w:rsidR="00F006EE" w:rsidRPr="00B254E3">
        <w:rPr>
          <w:sz w:val="24"/>
        </w:rPr>
        <w:t xml:space="preserve"> собственность</w:t>
      </w:r>
      <w:r w:rsidRPr="00B254E3">
        <w:rPr>
          <w:sz w:val="24"/>
        </w:rPr>
        <w:t>ю</w:t>
      </w:r>
      <w:r w:rsidR="00F006EE" w:rsidRPr="00B254E3">
        <w:rPr>
          <w:sz w:val="24"/>
        </w:rPr>
        <w:t xml:space="preserve"> и т.п.</w:t>
      </w:r>
    </w:p>
    <w:p w:rsidR="00261271" w:rsidRPr="00B254E3" w:rsidRDefault="00261271" w:rsidP="00A803EF">
      <w:pPr>
        <w:numPr>
          <w:ilvl w:val="0"/>
          <w:numId w:val="15"/>
        </w:numPr>
        <w:spacing w:before="240" w:after="120"/>
        <w:ind w:left="357" w:hanging="357"/>
        <w:jc w:val="center"/>
        <w:rPr>
          <w:b/>
          <w:sz w:val="24"/>
          <w:szCs w:val="24"/>
        </w:rPr>
      </w:pPr>
      <w:r w:rsidRPr="00B254E3">
        <w:rPr>
          <w:b/>
          <w:sz w:val="24"/>
          <w:szCs w:val="24"/>
        </w:rPr>
        <w:t xml:space="preserve">Условия </w:t>
      </w:r>
      <w:r w:rsidR="00C51834" w:rsidRPr="00B254E3">
        <w:rPr>
          <w:b/>
          <w:sz w:val="24"/>
          <w:szCs w:val="24"/>
        </w:rPr>
        <w:t xml:space="preserve">и сроки </w:t>
      </w:r>
      <w:r w:rsidRPr="00B254E3">
        <w:rPr>
          <w:b/>
          <w:sz w:val="24"/>
          <w:szCs w:val="24"/>
        </w:rPr>
        <w:t>поставки</w:t>
      </w:r>
    </w:p>
    <w:p w:rsidR="00261271" w:rsidRPr="00B254E3" w:rsidRDefault="00261271" w:rsidP="00A803EF">
      <w:pPr>
        <w:numPr>
          <w:ilvl w:val="3"/>
          <w:numId w:val="15"/>
        </w:numPr>
        <w:tabs>
          <w:tab w:val="clear" w:pos="1728"/>
          <w:tab w:val="num" w:pos="709"/>
          <w:tab w:val="left" w:pos="851"/>
          <w:tab w:val="left" w:pos="900"/>
        </w:tabs>
        <w:ind w:left="0" w:firstLine="540"/>
        <w:jc w:val="both"/>
        <w:rPr>
          <w:sz w:val="24"/>
          <w:szCs w:val="24"/>
        </w:rPr>
      </w:pPr>
      <w:r w:rsidRPr="00B254E3">
        <w:rPr>
          <w:sz w:val="24"/>
          <w:szCs w:val="24"/>
        </w:rPr>
        <w:t xml:space="preserve">Поставка </w:t>
      </w:r>
      <w:r w:rsidR="00005E3B" w:rsidRPr="00B254E3">
        <w:rPr>
          <w:sz w:val="24"/>
        </w:rPr>
        <w:t xml:space="preserve">Ресурсов </w:t>
      </w:r>
      <w:r w:rsidRPr="00B254E3">
        <w:rPr>
          <w:sz w:val="24"/>
          <w:szCs w:val="24"/>
        </w:rPr>
        <w:t xml:space="preserve">осуществляется </w:t>
      </w:r>
      <w:r w:rsidR="00B549BE" w:rsidRPr="00B254E3">
        <w:rPr>
          <w:sz w:val="24"/>
          <w:szCs w:val="24"/>
        </w:rPr>
        <w:t>видами транспорта,</w:t>
      </w:r>
      <w:r w:rsidR="005147C8" w:rsidRPr="00B254E3">
        <w:rPr>
          <w:sz w:val="24"/>
          <w:szCs w:val="24"/>
        </w:rPr>
        <w:t xml:space="preserve"> указанными в Спецификациях.</w:t>
      </w:r>
      <w:r w:rsidR="00812D57" w:rsidRPr="00B254E3">
        <w:rPr>
          <w:sz w:val="24"/>
          <w:szCs w:val="24"/>
        </w:rPr>
        <w:t xml:space="preserve"> </w:t>
      </w:r>
    </w:p>
    <w:p w:rsidR="00113EFC" w:rsidRPr="00B254E3" w:rsidRDefault="00261271" w:rsidP="00A803EF">
      <w:pPr>
        <w:tabs>
          <w:tab w:val="left" w:pos="900"/>
        </w:tabs>
        <w:ind w:firstLine="540"/>
        <w:jc w:val="both"/>
        <w:rPr>
          <w:sz w:val="24"/>
          <w:szCs w:val="24"/>
        </w:rPr>
      </w:pPr>
      <w:r w:rsidRPr="00B254E3">
        <w:rPr>
          <w:spacing w:val="-4"/>
          <w:sz w:val="24"/>
          <w:szCs w:val="24"/>
        </w:rPr>
        <w:lastRenderedPageBreak/>
        <w:t xml:space="preserve">Поставщик обязуется поставить </w:t>
      </w:r>
      <w:r w:rsidR="00D45B65" w:rsidRPr="00B254E3">
        <w:rPr>
          <w:sz w:val="24"/>
        </w:rPr>
        <w:t xml:space="preserve">Ресурсы </w:t>
      </w:r>
      <w:r w:rsidRPr="00B254E3">
        <w:rPr>
          <w:spacing w:val="-4"/>
          <w:sz w:val="24"/>
          <w:szCs w:val="24"/>
        </w:rPr>
        <w:t>на услов</w:t>
      </w:r>
      <w:r w:rsidR="00147BC4" w:rsidRPr="00B254E3">
        <w:rPr>
          <w:spacing w:val="-4"/>
          <w:sz w:val="24"/>
          <w:szCs w:val="24"/>
        </w:rPr>
        <w:t>иях поставки</w:t>
      </w:r>
      <w:r w:rsidR="005147C8" w:rsidRPr="00B254E3">
        <w:rPr>
          <w:spacing w:val="-4"/>
          <w:sz w:val="24"/>
          <w:szCs w:val="24"/>
        </w:rPr>
        <w:t xml:space="preserve">, указанных в Спецификациях </w:t>
      </w:r>
      <w:r w:rsidR="002E1688" w:rsidRPr="00B254E3">
        <w:rPr>
          <w:spacing w:val="-4"/>
          <w:sz w:val="24"/>
          <w:szCs w:val="24"/>
        </w:rPr>
        <w:t>в соответствии с международными правилами интерпретации коммерческих терм</w:t>
      </w:r>
      <w:r w:rsidR="00E1461C" w:rsidRPr="00B254E3">
        <w:rPr>
          <w:spacing w:val="-4"/>
          <w:sz w:val="24"/>
          <w:szCs w:val="24"/>
        </w:rPr>
        <w:t xml:space="preserve">инов «Инкотермс» в редакции </w:t>
      </w:r>
      <w:r w:rsidR="00E2710A" w:rsidRPr="00B254E3">
        <w:rPr>
          <w:spacing w:val="-4"/>
          <w:sz w:val="24"/>
          <w:szCs w:val="24"/>
        </w:rPr>
        <w:t>2010</w:t>
      </w:r>
      <w:r w:rsidR="002E1688" w:rsidRPr="00B254E3">
        <w:rPr>
          <w:spacing w:val="-4"/>
          <w:sz w:val="24"/>
          <w:szCs w:val="24"/>
        </w:rPr>
        <w:t xml:space="preserve"> года.</w:t>
      </w:r>
      <w:r w:rsidR="007B6A1B" w:rsidRPr="00B254E3" w:rsidDel="007B6A1B">
        <w:rPr>
          <w:spacing w:val="-4"/>
          <w:sz w:val="24"/>
          <w:szCs w:val="24"/>
        </w:rPr>
        <w:t xml:space="preserve"> </w:t>
      </w:r>
    </w:p>
    <w:p w:rsidR="00EA41BA" w:rsidRPr="00B254E3" w:rsidRDefault="00EA41BA" w:rsidP="00A803EF">
      <w:pPr>
        <w:numPr>
          <w:ilvl w:val="3"/>
          <w:numId w:val="15"/>
        </w:numPr>
        <w:tabs>
          <w:tab w:val="clear" w:pos="1728"/>
          <w:tab w:val="num" w:pos="709"/>
          <w:tab w:val="left" w:pos="851"/>
          <w:tab w:val="left" w:pos="900"/>
        </w:tabs>
        <w:ind w:left="0" w:firstLine="540"/>
        <w:jc w:val="both"/>
        <w:rPr>
          <w:sz w:val="24"/>
          <w:szCs w:val="24"/>
        </w:rPr>
      </w:pPr>
      <w:r w:rsidRPr="00B254E3">
        <w:rPr>
          <w:sz w:val="24"/>
          <w:szCs w:val="24"/>
        </w:rPr>
        <w:t xml:space="preserve">Сроки поставки </w:t>
      </w:r>
      <w:r w:rsidR="00D45B65" w:rsidRPr="00B254E3">
        <w:rPr>
          <w:sz w:val="24"/>
        </w:rPr>
        <w:t xml:space="preserve">Ресурсов </w:t>
      </w:r>
      <w:r w:rsidRPr="00B254E3">
        <w:rPr>
          <w:sz w:val="24"/>
          <w:szCs w:val="24"/>
        </w:rPr>
        <w:t>указываются в Спецификациях.</w:t>
      </w:r>
      <w:r w:rsidR="00DC2854" w:rsidRPr="00B254E3">
        <w:rPr>
          <w:sz w:val="24"/>
          <w:szCs w:val="24"/>
        </w:rPr>
        <w:t xml:space="preserve"> </w:t>
      </w:r>
      <w:r w:rsidR="00DC2854" w:rsidRPr="00B254E3">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sidRPr="00B254E3">
        <w:rPr>
          <w:spacing w:val="-2"/>
          <w:sz w:val="24"/>
          <w:szCs w:val="24"/>
        </w:rPr>
        <w:t>Договору</w:t>
      </w:r>
      <w:r w:rsidR="00DC2854" w:rsidRPr="00B254E3">
        <w:rPr>
          <w:spacing w:val="-2"/>
          <w:sz w:val="24"/>
          <w:szCs w:val="24"/>
        </w:rPr>
        <w:t>, являющегося его неотъемлемой частью.</w:t>
      </w:r>
    </w:p>
    <w:p w:rsidR="006500C0" w:rsidRPr="00B254E3" w:rsidRDefault="00EA41BA" w:rsidP="00A803EF">
      <w:pPr>
        <w:numPr>
          <w:ilvl w:val="3"/>
          <w:numId w:val="15"/>
        </w:numPr>
        <w:tabs>
          <w:tab w:val="clear" w:pos="1728"/>
          <w:tab w:val="num" w:pos="709"/>
          <w:tab w:val="left" w:pos="851"/>
          <w:tab w:val="left" w:pos="900"/>
        </w:tabs>
        <w:ind w:left="0" w:firstLine="540"/>
        <w:jc w:val="both"/>
        <w:rPr>
          <w:sz w:val="24"/>
          <w:szCs w:val="24"/>
        </w:rPr>
      </w:pPr>
      <w:r w:rsidRPr="00B254E3">
        <w:rPr>
          <w:sz w:val="24"/>
          <w:szCs w:val="24"/>
        </w:rPr>
        <w:t xml:space="preserve">Поставщик имеет право осуществить поставку </w:t>
      </w:r>
      <w:r w:rsidR="00D45B65" w:rsidRPr="00B254E3">
        <w:rPr>
          <w:sz w:val="24"/>
          <w:szCs w:val="24"/>
        </w:rPr>
        <w:t xml:space="preserve">Ресурсов </w:t>
      </w:r>
      <w:r w:rsidR="00B83870" w:rsidRPr="00B254E3">
        <w:rPr>
          <w:sz w:val="24"/>
          <w:szCs w:val="24"/>
        </w:rPr>
        <w:t xml:space="preserve">в иные сроки </w:t>
      </w:r>
      <w:r w:rsidRPr="00B254E3">
        <w:rPr>
          <w:sz w:val="24"/>
          <w:szCs w:val="24"/>
        </w:rPr>
        <w:t xml:space="preserve">исключительно на основании предварительного согласия Покупателя в письменной форме. </w:t>
      </w:r>
    </w:p>
    <w:p w:rsidR="006500C0" w:rsidRPr="00B254E3" w:rsidRDefault="006500C0" w:rsidP="00A803EF">
      <w:pPr>
        <w:numPr>
          <w:ilvl w:val="3"/>
          <w:numId w:val="15"/>
        </w:numPr>
        <w:tabs>
          <w:tab w:val="clear" w:pos="1728"/>
          <w:tab w:val="num" w:pos="709"/>
          <w:tab w:val="left" w:pos="851"/>
          <w:tab w:val="left" w:pos="900"/>
        </w:tabs>
        <w:ind w:left="0" w:firstLine="540"/>
        <w:jc w:val="both"/>
        <w:rPr>
          <w:sz w:val="24"/>
          <w:szCs w:val="24"/>
        </w:rPr>
      </w:pPr>
      <w:r w:rsidRPr="00B254E3">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B254E3" w:rsidRDefault="00E23E81" w:rsidP="00A803EF">
      <w:pPr>
        <w:numPr>
          <w:ilvl w:val="0"/>
          <w:numId w:val="15"/>
        </w:numPr>
        <w:spacing w:before="240" w:after="120"/>
        <w:ind w:left="357" w:hanging="357"/>
        <w:jc w:val="center"/>
        <w:rPr>
          <w:b/>
          <w:sz w:val="24"/>
          <w:szCs w:val="24"/>
        </w:rPr>
      </w:pPr>
      <w:r w:rsidRPr="00B254E3">
        <w:rPr>
          <w:b/>
          <w:sz w:val="24"/>
          <w:szCs w:val="24"/>
        </w:rPr>
        <w:t>Цена и общая сумма Договора</w:t>
      </w:r>
    </w:p>
    <w:p w:rsidR="00950DAB" w:rsidRPr="00B254E3" w:rsidRDefault="00E23E81" w:rsidP="00A803EF">
      <w:pPr>
        <w:pStyle w:val="a3"/>
        <w:numPr>
          <w:ilvl w:val="1"/>
          <w:numId w:val="12"/>
        </w:numPr>
        <w:tabs>
          <w:tab w:val="clear" w:pos="1134"/>
          <w:tab w:val="left" w:pos="900"/>
        </w:tabs>
        <w:ind w:firstLine="540"/>
        <w:rPr>
          <w:sz w:val="24"/>
        </w:rPr>
      </w:pPr>
      <w:r w:rsidRPr="00B254E3">
        <w:rPr>
          <w:sz w:val="24"/>
        </w:rPr>
        <w:t xml:space="preserve">Поставка </w:t>
      </w:r>
      <w:r w:rsidR="00D45B65" w:rsidRPr="00B254E3">
        <w:rPr>
          <w:sz w:val="24"/>
        </w:rPr>
        <w:t xml:space="preserve">Ресурсов </w:t>
      </w:r>
      <w:r w:rsidRPr="00B254E3">
        <w:rPr>
          <w:sz w:val="24"/>
        </w:rPr>
        <w:t>осущес</w:t>
      </w:r>
      <w:r w:rsidR="00D372DC" w:rsidRPr="00B254E3">
        <w:rPr>
          <w:sz w:val="24"/>
        </w:rPr>
        <w:t>твляется по ценам,</w:t>
      </w:r>
      <w:r w:rsidR="00F11385" w:rsidRPr="00B254E3">
        <w:rPr>
          <w:sz w:val="24"/>
        </w:rPr>
        <w:t xml:space="preserve"> которые</w:t>
      </w:r>
      <w:r w:rsidR="00AB7E2F" w:rsidRPr="00B254E3">
        <w:rPr>
          <w:sz w:val="24"/>
        </w:rPr>
        <w:t xml:space="preserve"> определены в соответствии с условиями поставки, </w:t>
      </w:r>
      <w:r w:rsidR="00D372DC" w:rsidRPr="00B254E3">
        <w:rPr>
          <w:sz w:val="24"/>
        </w:rPr>
        <w:t>указаны в С</w:t>
      </w:r>
      <w:r w:rsidRPr="00B254E3">
        <w:rPr>
          <w:sz w:val="24"/>
        </w:rPr>
        <w:t>пецификациях</w:t>
      </w:r>
      <w:r w:rsidR="00F11385" w:rsidRPr="00B254E3">
        <w:rPr>
          <w:sz w:val="24"/>
        </w:rPr>
        <w:t xml:space="preserve"> и включают в себя все налоги, сб</w:t>
      </w:r>
      <w:r w:rsidR="00950DAB" w:rsidRPr="00B254E3">
        <w:rPr>
          <w:sz w:val="24"/>
        </w:rPr>
        <w:t>оры и иные обязательные платежи, а также стоимость тары, упаковки</w:t>
      </w:r>
      <w:r w:rsidR="00B2653D" w:rsidRPr="00B254E3">
        <w:rPr>
          <w:sz w:val="24"/>
        </w:rPr>
        <w:t>,</w:t>
      </w:r>
      <w:r w:rsidR="00950DAB" w:rsidRPr="00B254E3">
        <w:rPr>
          <w:sz w:val="24"/>
        </w:rPr>
        <w:t xml:space="preserve"> </w:t>
      </w:r>
      <w:r w:rsidR="00B549BE" w:rsidRPr="00B254E3">
        <w:rPr>
          <w:sz w:val="24"/>
        </w:rPr>
        <w:t>маркировки и иные расходы Поставщика,</w:t>
      </w:r>
      <w:r w:rsidR="00950DAB" w:rsidRPr="00B254E3">
        <w:rPr>
          <w:sz w:val="24"/>
        </w:rPr>
        <w:t xml:space="preserve"> связанные с поставкой </w:t>
      </w:r>
      <w:r w:rsidR="00D45B65" w:rsidRPr="00B254E3">
        <w:rPr>
          <w:sz w:val="24"/>
          <w:szCs w:val="24"/>
        </w:rPr>
        <w:t>Ресурсов</w:t>
      </w:r>
      <w:r w:rsidR="00950DAB" w:rsidRPr="00B254E3">
        <w:rPr>
          <w:sz w:val="24"/>
        </w:rPr>
        <w:t>.</w:t>
      </w:r>
    </w:p>
    <w:p w:rsidR="00C74D56" w:rsidRPr="00B254E3" w:rsidRDefault="00C74D56" w:rsidP="00A803EF">
      <w:pPr>
        <w:pStyle w:val="a3"/>
        <w:numPr>
          <w:ilvl w:val="1"/>
          <w:numId w:val="12"/>
        </w:numPr>
        <w:tabs>
          <w:tab w:val="clear" w:pos="1134"/>
          <w:tab w:val="left" w:pos="900"/>
        </w:tabs>
        <w:ind w:firstLine="540"/>
        <w:rPr>
          <w:sz w:val="24"/>
        </w:rPr>
      </w:pPr>
      <w:r w:rsidRPr="00B254E3">
        <w:rPr>
          <w:sz w:val="24"/>
        </w:rPr>
        <w:t xml:space="preserve">Цена на </w:t>
      </w:r>
      <w:r w:rsidR="00D45B65" w:rsidRPr="00B254E3">
        <w:rPr>
          <w:sz w:val="24"/>
        </w:rPr>
        <w:t xml:space="preserve">Ресурсы </w:t>
      </w:r>
      <w:r w:rsidRPr="00B254E3">
        <w:rPr>
          <w:sz w:val="24"/>
        </w:rPr>
        <w:t>может быть изменена только по взаимному согласию сторон путем внесения изменений в настоящий Договор.</w:t>
      </w:r>
    </w:p>
    <w:p w:rsidR="00C74D56" w:rsidRPr="00B254E3" w:rsidRDefault="00C74D56" w:rsidP="00A803EF">
      <w:pPr>
        <w:tabs>
          <w:tab w:val="left" w:pos="406"/>
        </w:tabs>
        <w:ind w:firstLine="540"/>
        <w:jc w:val="both"/>
        <w:rPr>
          <w:sz w:val="24"/>
        </w:rPr>
      </w:pPr>
      <w:r w:rsidRPr="00B254E3">
        <w:rPr>
          <w:sz w:val="24"/>
        </w:rPr>
        <w:t xml:space="preserve">Изменение цены после оплаты </w:t>
      </w:r>
      <w:r w:rsidR="00D45B65" w:rsidRPr="00B254E3">
        <w:rPr>
          <w:sz w:val="24"/>
        </w:rPr>
        <w:t xml:space="preserve">Ресурсов </w:t>
      </w:r>
      <w:r w:rsidRPr="00B254E3">
        <w:rPr>
          <w:sz w:val="24"/>
        </w:rPr>
        <w:t>не допускается.</w:t>
      </w:r>
    </w:p>
    <w:p w:rsidR="00FC732A" w:rsidRPr="00B254E3" w:rsidRDefault="00FC732A" w:rsidP="00A803EF">
      <w:pPr>
        <w:pStyle w:val="a3"/>
        <w:numPr>
          <w:ilvl w:val="1"/>
          <w:numId w:val="12"/>
        </w:numPr>
        <w:tabs>
          <w:tab w:val="clear" w:pos="1134"/>
          <w:tab w:val="left" w:pos="900"/>
        </w:tabs>
        <w:ind w:firstLine="540"/>
        <w:rPr>
          <w:sz w:val="24"/>
        </w:rPr>
      </w:pPr>
      <w:r w:rsidRPr="00B254E3">
        <w:rPr>
          <w:sz w:val="24"/>
        </w:rPr>
        <w:t xml:space="preserve">Общая сумма Договора определяется как суммарная стоимость </w:t>
      </w:r>
      <w:r w:rsidR="00D45B65" w:rsidRPr="00B254E3">
        <w:rPr>
          <w:sz w:val="24"/>
          <w:szCs w:val="24"/>
        </w:rPr>
        <w:t>Ресурсов</w:t>
      </w:r>
      <w:r w:rsidRPr="00B254E3">
        <w:rPr>
          <w:sz w:val="24"/>
        </w:rPr>
        <w:t>, поставка котор</w:t>
      </w:r>
      <w:r w:rsidR="00D45B65" w:rsidRPr="00B254E3">
        <w:rPr>
          <w:sz w:val="24"/>
        </w:rPr>
        <w:t>ых</w:t>
      </w:r>
      <w:r w:rsidRPr="00B254E3">
        <w:rPr>
          <w:sz w:val="24"/>
        </w:rPr>
        <w:t xml:space="preserve"> осуществляется согласно прилагаемых к нему Спецификаций.</w:t>
      </w:r>
    </w:p>
    <w:p w:rsidR="00E23E81" w:rsidRPr="00B254E3" w:rsidRDefault="00D84A9E" w:rsidP="00A803EF">
      <w:pPr>
        <w:numPr>
          <w:ilvl w:val="0"/>
          <w:numId w:val="15"/>
        </w:numPr>
        <w:spacing w:before="240" w:after="120"/>
        <w:ind w:left="357" w:hanging="357"/>
        <w:jc w:val="center"/>
        <w:rPr>
          <w:b/>
          <w:sz w:val="24"/>
          <w:szCs w:val="24"/>
        </w:rPr>
      </w:pPr>
      <w:r w:rsidRPr="00B254E3">
        <w:rPr>
          <w:b/>
          <w:sz w:val="24"/>
          <w:szCs w:val="24"/>
        </w:rPr>
        <w:t>Условия платежей</w:t>
      </w:r>
    </w:p>
    <w:p w:rsidR="00D84A9E" w:rsidRPr="00B254E3" w:rsidRDefault="00D84A9E" w:rsidP="00A803EF">
      <w:pPr>
        <w:pStyle w:val="a3"/>
        <w:numPr>
          <w:ilvl w:val="1"/>
          <w:numId w:val="13"/>
        </w:numPr>
        <w:tabs>
          <w:tab w:val="clear" w:pos="1134"/>
          <w:tab w:val="num" w:pos="900"/>
        </w:tabs>
        <w:ind w:firstLine="540"/>
        <w:rPr>
          <w:sz w:val="24"/>
          <w:szCs w:val="24"/>
        </w:rPr>
      </w:pPr>
      <w:r w:rsidRPr="00B254E3">
        <w:rPr>
          <w:sz w:val="24"/>
          <w:szCs w:val="24"/>
        </w:rPr>
        <w:t xml:space="preserve">Оплата Покупателем </w:t>
      </w:r>
      <w:r w:rsidR="00D45B65" w:rsidRPr="00B254E3">
        <w:rPr>
          <w:sz w:val="24"/>
        </w:rPr>
        <w:t xml:space="preserve">Ресурсов </w:t>
      </w:r>
      <w:r w:rsidRPr="00B254E3">
        <w:rPr>
          <w:sz w:val="24"/>
          <w:szCs w:val="24"/>
        </w:rPr>
        <w:t xml:space="preserve">осуществляется в национальной валюте Украины путем перечисления денежных средств на </w:t>
      </w:r>
      <w:r w:rsidR="00B575F2" w:rsidRPr="00B254E3">
        <w:rPr>
          <w:sz w:val="24"/>
          <w:szCs w:val="24"/>
        </w:rPr>
        <w:t>текущий</w:t>
      </w:r>
      <w:r w:rsidRPr="00B254E3">
        <w:rPr>
          <w:sz w:val="24"/>
          <w:szCs w:val="24"/>
        </w:rPr>
        <w:t xml:space="preserve"> счет </w:t>
      </w:r>
      <w:r w:rsidR="00EA0E6A" w:rsidRPr="00B254E3">
        <w:rPr>
          <w:sz w:val="24"/>
          <w:szCs w:val="24"/>
        </w:rPr>
        <w:t>Поставщика</w:t>
      </w:r>
      <w:r w:rsidR="00005E3B" w:rsidRPr="00B254E3">
        <w:rPr>
          <w:sz w:val="24"/>
          <w:szCs w:val="24"/>
        </w:rPr>
        <w:t>, указанный в настоящем Договоре.</w:t>
      </w:r>
    </w:p>
    <w:p w:rsidR="00AA3C35" w:rsidRPr="00B254E3" w:rsidRDefault="007B6A1B" w:rsidP="00735ECD">
      <w:pPr>
        <w:pStyle w:val="a3"/>
        <w:numPr>
          <w:ilvl w:val="1"/>
          <w:numId w:val="13"/>
        </w:numPr>
        <w:rPr>
          <w:sz w:val="24"/>
          <w:szCs w:val="24"/>
        </w:rPr>
      </w:pPr>
      <w:r w:rsidRPr="00B254E3">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B254E3">
        <w:rPr>
          <w:sz w:val="24"/>
          <w:szCs w:val="24"/>
        </w:rPr>
        <w:t xml:space="preserve"> и предоставления документов, указанных в п.6.4 настоящего Договора</w:t>
      </w:r>
      <w:r w:rsidRPr="00B254E3">
        <w:rPr>
          <w:sz w:val="24"/>
          <w:szCs w:val="24"/>
        </w:rPr>
        <w:t>.</w:t>
      </w:r>
      <w:r w:rsidRPr="00B254E3" w:rsidDel="007B6A1B">
        <w:rPr>
          <w:sz w:val="24"/>
          <w:szCs w:val="24"/>
        </w:rPr>
        <w:t xml:space="preserve"> </w:t>
      </w:r>
      <w:r w:rsidR="00735ECD" w:rsidRPr="00B254E3">
        <w:rPr>
          <w:sz w:val="24"/>
          <w:szCs w:val="24"/>
        </w:rPr>
        <w:t xml:space="preserve">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w:t>
      </w:r>
      <w:r w:rsidR="00B549BE" w:rsidRPr="00B254E3">
        <w:rPr>
          <w:sz w:val="24"/>
          <w:szCs w:val="24"/>
        </w:rPr>
        <w:t>пунктом Договора</w:t>
      </w:r>
      <w:r w:rsidR="00735ECD" w:rsidRPr="00B254E3">
        <w:rPr>
          <w:sz w:val="24"/>
          <w:szCs w:val="24"/>
        </w:rPr>
        <w:t>,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B254E3" w:rsidRDefault="009927C2" w:rsidP="00A803EF">
      <w:pPr>
        <w:pStyle w:val="2"/>
        <w:numPr>
          <w:ilvl w:val="1"/>
          <w:numId w:val="13"/>
        </w:numPr>
        <w:tabs>
          <w:tab w:val="clear" w:pos="1134"/>
          <w:tab w:val="num" w:pos="900"/>
        </w:tabs>
        <w:ind w:firstLine="540"/>
        <w:rPr>
          <w:szCs w:val="24"/>
        </w:rPr>
      </w:pPr>
      <w:r w:rsidRPr="00B254E3">
        <w:rPr>
          <w:szCs w:val="24"/>
        </w:rPr>
        <w:t xml:space="preserve">Датой оплаты </w:t>
      </w:r>
      <w:r w:rsidR="00D45B65" w:rsidRPr="00B254E3">
        <w:t xml:space="preserve">Ресурсов </w:t>
      </w:r>
      <w:r w:rsidRPr="00B254E3">
        <w:rPr>
          <w:szCs w:val="24"/>
        </w:rPr>
        <w:t>считается дата списания денежных средств с текущего счета Покупателя.</w:t>
      </w:r>
    </w:p>
    <w:p w:rsidR="00B575F2" w:rsidRPr="00B254E3" w:rsidRDefault="00B575F2" w:rsidP="00A803EF">
      <w:pPr>
        <w:pStyle w:val="2"/>
        <w:numPr>
          <w:ilvl w:val="1"/>
          <w:numId w:val="13"/>
        </w:numPr>
        <w:tabs>
          <w:tab w:val="clear" w:pos="1134"/>
          <w:tab w:val="num" w:pos="900"/>
        </w:tabs>
        <w:ind w:right="-180" w:firstLine="540"/>
        <w:rPr>
          <w:spacing w:val="-2"/>
          <w:szCs w:val="24"/>
        </w:rPr>
      </w:pPr>
      <w:r w:rsidRPr="00B254E3">
        <w:rPr>
          <w:spacing w:val="-2"/>
          <w:szCs w:val="24"/>
        </w:rPr>
        <w:t xml:space="preserve">Покупатель имеет право осуществить оплату </w:t>
      </w:r>
      <w:r w:rsidR="00D45B65" w:rsidRPr="00B254E3">
        <w:t xml:space="preserve">Ресурсов </w:t>
      </w:r>
      <w:r w:rsidRPr="00B254E3">
        <w:rPr>
          <w:spacing w:val="-2"/>
          <w:szCs w:val="24"/>
        </w:rPr>
        <w:t xml:space="preserve">до наступления сроков оплаты. </w:t>
      </w:r>
    </w:p>
    <w:p w:rsidR="00D84A9E" w:rsidRPr="00B254E3" w:rsidRDefault="00D84A9E" w:rsidP="00A803EF">
      <w:pPr>
        <w:pStyle w:val="a3"/>
        <w:numPr>
          <w:ilvl w:val="1"/>
          <w:numId w:val="13"/>
        </w:numPr>
        <w:tabs>
          <w:tab w:val="clear" w:pos="1134"/>
          <w:tab w:val="num" w:pos="900"/>
        </w:tabs>
        <w:ind w:firstLine="540"/>
        <w:rPr>
          <w:sz w:val="24"/>
          <w:szCs w:val="24"/>
        </w:rPr>
      </w:pPr>
      <w:r w:rsidRPr="00B254E3">
        <w:rPr>
          <w:sz w:val="24"/>
          <w:szCs w:val="24"/>
        </w:rPr>
        <w:t xml:space="preserve">По согласованию </w:t>
      </w:r>
      <w:r w:rsidR="00D372DC" w:rsidRPr="00B254E3">
        <w:rPr>
          <w:sz w:val="24"/>
          <w:szCs w:val="24"/>
        </w:rPr>
        <w:t>С</w:t>
      </w:r>
      <w:r w:rsidRPr="00B254E3">
        <w:rPr>
          <w:sz w:val="24"/>
          <w:szCs w:val="24"/>
        </w:rPr>
        <w:t>торон возможны иные формы оплаты, не противоречащие действующему законодательству.</w:t>
      </w:r>
    </w:p>
    <w:p w:rsidR="00B5346B" w:rsidRPr="00B254E3" w:rsidRDefault="00B5346B" w:rsidP="00A803EF">
      <w:pPr>
        <w:pStyle w:val="a3"/>
        <w:numPr>
          <w:ilvl w:val="1"/>
          <w:numId w:val="13"/>
        </w:numPr>
        <w:tabs>
          <w:tab w:val="clear" w:pos="1134"/>
          <w:tab w:val="num" w:pos="900"/>
        </w:tabs>
        <w:ind w:firstLine="540"/>
        <w:rPr>
          <w:sz w:val="24"/>
          <w:szCs w:val="24"/>
        </w:rPr>
      </w:pPr>
      <w:r w:rsidRPr="00B254E3">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B254E3">
        <w:rPr>
          <w:sz w:val="24"/>
          <w:szCs w:val="24"/>
        </w:rPr>
        <w:t>,</w:t>
      </w:r>
      <w:r w:rsidR="006D2ECB" w:rsidRPr="00B254E3">
        <w:rPr>
          <w:sz w:val="24"/>
          <w:szCs w:val="24"/>
        </w:rPr>
        <w:t xml:space="preserve"> </w:t>
      </w:r>
      <w:r w:rsidR="00237683" w:rsidRPr="00B254E3">
        <w:rPr>
          <w:sz w:val="24"/>
          <w:szCs w:val="24"/>
        </w:rPr>
        <w:t>рассчитанные в порядке, определенном</w:t>
      </w:r>
      <w:r w:rsidR="007B6A1B" w:rsidRPr="00B254E3">
        <w:rPr>
          <w:sz w:val="24"/>
          <w:szCs w:val="24"/>
        </w:rPr>
        <w:t xml:space="preserve"> настоящим</w:t>
      </w:r>
      <w:r w:rsidR="00237683" w:rsidRPr="00B254E3">
        <w:rPr>
          <w:sz w:val="24"/>
          <w:szCs w:val="24"/>
        </w:rPr>
        <w:t xml:space="preserve"> </w:t>
      </w:r>
      <w:r w:rsidR="007B6A1B" w:rsidRPr="00B254E3">
        <w:rPr>
          <w:sz w:val="24"/>
          <w:szCs w:val="24"/>
        </w:rPr>
        <w:t>Договором и</w:t>
      </w:r>
      <w:r w:rsidR="00237683" w:rsidRPr="00B254E3">
        <w:rPr>
          <w:sz w:val="24"/>
          <w:szCs w:val="24"/>
        </w:rPr>
        <w:t xml:space="preserve"> действующим законодательством</w:t>
      </w:r>
      <w:r w:rsidRPr="00B254E3">
        <w:rPr>
          <w:sz w:val="24"/>
          <w:szCs w:val="24"/>
        </w:rPr>
        <w:t xml:space="preserve"> могут быть удержаны Покупателем в одностороннем безусловном порядке</w:t>
      </w:r>
      <w:r w:rsidR="000A47F5" w:rsidRPr="00B254E3">
        <w:rPr>
          <w:sz w:val="24"/>
          <w:szCs w:val="24"/>
        </w:rPr>
        <w:t xml:space="preserve"> (в том числе после истечения срока действия настоящего Договора)</w:t>
      </w:r>
      <w:r w:rsidRPr="00B254E3">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B254E3">
        <w:rPr>
          <w:sz w:val="24"/>
          <w:szCs w:val="24"/>
        </w:rPr>
        <w:t>, расчета расходов и убытков.</w:t>
      </w:r>
    </w:p>
    <w:p w:rsidR="00B5346B" w:rsidRPr="00B254E3" w:rsidRDefault="00B5346B" w:rsidP="00A803EF">
      <w:pPr>
        <w:pStyle w:val="a3"/>
        <w:ind w:firstLine="540"/>
        <w:rPr>
          <w:sz w:val="24"/>
          <w:szCs w:val="24"/>
        </w:rPr>
      </w:pPr>
      <w:r w:rsidRPr="00B254E3">
        <w:rPr>
          <w:sz w:val="24"/>
          <w:szCs w:val="24"/>
        </w:rPr>
        <w:t xml:space="preserve">Удержание неустойки не влечет за собой изменение цены </w:t>
      </w:r>
      <w:r w:rsidRPr="00B254E3">
        <w:rPr>
          <w:sz w:val="24"/>
        </w:rPr>
        <w:t>Ресурсов</w:t>
      </w:r>
      <w:r w:rsidRPr="00B254E3">
        <w:rPr>
          <w:sz w:val="24"/>
          <w:szCs w:val="24"/>
        </w:rPr>
        <w:t>.</w:t>
      </w:r>
    </w:p>
    <w:p w:rsidR="00B5346B" w:rsidRPr="00B254E3" w:rsidRDefault="00B5346B" w:rsidP="00A803EF">
      <w:pPr>
        <w:pStyle w:val="a3"/>
        <w:ind w:firstLine="540"/>
        <w:rPr>
          <w:sz w:val="24"/>
          <w:szCs w:val="24"/>
        </w:rPr>
      </w:pPr>
      <w:r w:rsidRPr="00B254E3">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B254E3" w:rsidRDefault="00B5346B" w:rsidP="00065261">
      <w:pPr>
        <w:pStyle w:val="a3"/>
        <w:spacing w:line="228" w:lineRule="auto"/>
        <w:ind w:firstLine="540"/>
        <w:rPr>
          <w:sz w:val="24"/>
          <w:szCs w:val="24"/>
        </w:rPr>
      </w:pPr>
      <w:r w:rsidRPr="00B254E3">
        <w:rPr>
          <w:sz w:val="24"/>
          <w:szCs w:val="24"/>
        </w:rPr>
        <w:lastRenderedPageBreak/>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B254E3" w:rsidRDefault="00B575F2" w:rsidP="00065261">
      <w:pPr>
        <w:pStyle w:val="a3"/>
        <w:numPr>
          <w:ilvl w:val="1"/>
          <w:numId w:val="13"/>
        </w:numPr>
        <w:tabs>
          <w:tab w:val="clear" w:pos="1134"/>
          <w:tab w:val="num" w:pos="900"/>
        </w:tabs>
        <w:spacing w:line="228" w:lineRule="auto"/>
        <w:ind w:firstLine="540"/>
        <w:rPr>
          <w:sz w:val="24"/>
          <w:szCs w:val="24"/>
        </w:rPr>
      </w:pPr>
      <w:r w:rsidRPr="00B254E3">
        <w:rPr>
          <w:sz w:val="24"/>
          <w:szCs w:val="24"/>
        </w:rPr>
        <w:t xml:space="preserve">Поставщик обязан перечислить </w:t>
      </w:r>
      <w:r w:rsidR="00F86468" w:rsidRPr="00B254E3">
        <w:rPr>
          <w:sz w:val="24"/>
          <w:szCs w:val="24"/>
        </w:rPr>
        <w:t xml:space="preserve">денежные средства, </w:t>
      </w:r>
      <w:r w:rsidR="009927C2" w:rsidRPr="00B254E3">
        <w:rPr>
          <w:sz w:val="24"/>
          <w:szCs w:val="24"/>
        </w:rPr>
        <w:t xml:space="preserve">излишне полученные </w:t>
      </w:r>
      <w:r w:rsidR="00F86468" w:rsidRPr="00B254E3">
        <w:rPr>
          <w:sz w:val="24"/>
          <w:szCs w:val="24"/>
        </w:rPr>
        <w:t xml:space="preserve">от Покупателя, </w:t>
      </w:r>
      <w:r w:rsidRPr="00B254E3">
        <w:rPr>
          <w:sz w:val="24"/>
          <w:szCs w:val="24"/>
        </w:rPr>
        <w:t xml:space="preserve">на текущий счет Покупателя </w:t>
      </w:r>
      <w:r w:rsidR="00F86468" w:rsidRPr="00B254E3">
        <w:rPr>
          <w:sz w:val="24"/>
          <w:szCs w:val="24"/>
        </w:rPr>
        <w:t>незамедлительно, но не позднее</w:t>
      </w:r>
      <w:r w:rsidRPr="00B254E3">
        <w:rPr>
          <w:sz w:val="24"/>
          <w:szCs w:val="24"/>
        </w:rPr>
        <w:t xml:space="preserve"> трех банковских дней с момента соответствующего требования Покупателя</w:t>
      </w:r>
      <w:r w:rsidR="003379F6" w:rsidRPr="00B254E3">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B254E3">
        <w:rPr>
          <w:sz w:val="24"/>
          <w:szCs w:val="24"/>
        </w:rPr>
        <w:t>.</w:t>
      </w:r>
    </w:p>
    <w:p w:rsidR="00113EFC" w:rsidRPr="00B254E3"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B254E3">
        <w:rPr>
          <w:spacing w:val="-2"/>
          <w:sz w:val="24"/>
          <w:szCs w:val="24"/>
        </w:rPr>
        <w:t>Зачет встречных однородных требований невозможен без согласия Покупателя</w:t>
      </w:r>
      <w:r w:rsidR="00113EFC" w:rsidRPr="00B254E3">
        <w:rPr>
          <w:spacing w:val="-2"/>
          <w:sz w:val="24"/>
          <w:szCs w:val="24"/>
        </w:rPr>
        <w:t>.</w:t>
      </w:r>
    </w:p>
    <w:p w:rsidR="00BE6622" w:rsidRPr="00B254E3" w:rsidRDefault="00BE6622" w:rsidP="00065261">
      <w:pPr>
        <w:pStyle w:val="a3"/>
        <w:numPr>
          <w:ilvl w:val="1"/>
          <w:numId w:val="13"/>
        </w:numPr>
        <w:tabs>
          <w:tab w:val="clear" w:pos="1134"/>
          <w:tab w:val="num" w:pos="900"/>
        </w:tabs>
        <w:spacing w:line="228" w:lineRule="auto"/>
        <w:ind w:firstLine="540"/>
        <w:rPr>
          <w:sz w:val="24"/>
          <w:szCs w:val="24"/>
        </w:rPr>
      </w:pPr>
      <w:r w:rsidRPr="00B254E3">
        <w:rPr>
          <w:sz w:val="24"/>
          <w:szCs w:val="24"/>
        </w:rPr>
        <w:t>В случае необходимости Стороны производят сверку взаимных расчетов с последующим оформлением акта.</w:t>
      </w:r>
    </w:p>
    <w:p w:rsidR="00E23E81" w:rsidRPr="00B254E3" w:rsidRDefault="006A2E8B" w:rsidP="00065261">
      <w:pPr>
        <w:numPr>
          <w:ilvl w:val="0"/>
          <w:numId w:val="15"/>
        </w:numPr>
        <w:spacing w:before="240" w:after="120" w:line="228" w:lineRule="auto"/>
        <w:ind w:left="357" w:hanging="357"/>
        <w:jc w:val="center"/>
        <w:rPr>
          <w:b/>
          <w:sz w:val="24"/>
          <w:szCs w:val="24"/>
        </w:rPr>
      </w:pPr>
      <w:r w:rsidRPr="00B254E3">
        <w:rPr>
          <w:b/>
          <w:sz w:val="24"/>
          <w:szCs w:val="24"/>
        </w:rPr>
        <w:t xml:space="preserve">Условия </w:t>
      </w:r>
      <w:r w:rsidR="00AB3162" w:rsidRPr="00B254E3">
        <w:rPr>
          <w:b/>
          <w:sz w:val="24"/>
          <w:szCs w:val="24"/>
        </w:rPr>
        <w:t>приема-передачи</w:t>
      </w:r>
    </w:p>
    <w:p w:rsidR="00E23E81" w:rsidRPr="00B254E3" w:rsidRDefault="008B17EB" w:rsidP="00065261">
      <w:pPr>
        <w:pStyle w:val="a3"/>
        <w:numPr>
          <w:ilvl w:val="1"/>
          <w:numId w:val="5"/>
        </w:numPr>
        <w:tabs>
          <w:tab w:val="clear" w:pos="567"/>
          <w:tab w:val="left" w:pos="900"/>
        </w:tabs>
        <w:spacing w:line="228" w:lineRule="auto"/>
        <w:ind w:left="0" w:firstLine="540"/>
        <w:rPr>
          <w:sz w:val="24"/>
          <w:szCs w:val="24"/>
        </w:rPr>
      </w:pPr>
      <w:r w:rsidRPr="00B254E3">
        <w:rPr>
          <w:sz w:val="24"/>
          <w:szCs w:val="24"/>
        </w:rPr>
        <w:t xml:space="preserve">Приемка </w:t>
      </w:r>
      <w:r w:rsidR="00D45B65" w:rsidRPr="00B254E3">
        <w:rPr>
          <w:sz w:val="24"/>
        </w:rPr>
        <w:t xml:space="preserve">Ресурсов </w:t>
      </w:r>
      <w:r w:rsidR="00760B51" w:rsidRPr="00B254E3">
        <w:rPr>
          <w:sz w:val="24"/>
          <w:szCs w:val="24"/>
        </w:rPr>
        <w:t xml:space="preserve">по количеству </w:t>
      </w:r>
      <w:r w:rsidRPr="00B254E3">
        <w:rPr>
          <w:sz w:val="24"/>
          <w:szCs w:val="24"/>
        </w:rPr>
        <w:t>производится в соответствии с требованиями Инструкци</w:t>
      </w:r>
      <w:r w:rsidR="00760B51" w:rsidRPr="00B254E3">
        <w:rPr>
          <w:sz w:val="24"/>
          <w:szCs w:val="24"/>
        </w:rPr>
        <w:t>и</w:t>
      </w:r>
      <w:r w:rsidRPr="00B254E3">
        <w:rPr>
          <w:sz w:val="24"/>
          <w:szCs w:val="24"/>
        </w:rPr>
        <w:t>, утвержденн</w:t>
      </w:r>
      <w:r w:rsidR="00760B51" w:rsidRPr="00B254E3">
        <w:rPr>
          <w:sz w:val="24"/>
          <w:szCs w:val="24"/>
        </w:rPr>
        <w:t>ой</w:t>
      </w:r>
      <w:r w:rsidRPr="00B254E3">
        <w:rPr>
          <w:sz w:val="24"/>
          <w:szCs w:val="24"/>
        </w:rPr>
        <w:t xml:space="preserve"> постановлени</w:t>
      </w:r>
      <w:r w:rsidR="00760B51" w:rsidRPr="00B254E3">
        <w:rPr>
          <w:sz w:val="24"/>
          <w:szCs w:val="24"/>
        </w:rPr>
        <w:t>е</w:t>
      </w:r>
      <w:r w:rsidRPr="00B254E3">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B254E3">
        <w:rPr>
          <w:sz w:val="24"/>
        </w:rPr>
        <w:t>Ресурсов</w:t>
      </w:r>
      <w:r w:rsidR="00E23E81" w:rsidRPr="00B254E3">
        <w:rPr>
          <w:sz w:val="24"/>
          <w:szCs w:val="24"/>
        </w:rPr>
        <w:t xml:space="preserve">. </w:t>
      </w:r>
    </w:p>
    <w:p w:rsidR="00760B51" w:rsidRPr="00B254E3" w:rsidRDefault="00760B51" w:rsidP="00065261">
      <w:pPr>
        <w:pStyle w:val="a3"/>
        <w:numPr>
          <w:ilvl w:val="1"/>
          <w:numId w:val="5"/>
        </w:numPr>
        <w:tabs>
          <w:tab w:val="clear" w:pos="567"/>
          <w:tab w:val="left" w:pos="900"/>
        </w:tabs>
        <w:spacing w:line="228" w:lineRule="auto"/>
        <w:ind w:left="0" w:firstLine="540"/>
        <w:rPr>
          <w:sz w:val="24"/>
          <w:szCs w:val="24"/>
        </w:rPr>
      </w:pPr>
      <w:r w:rsidRPr="00B254E3">
        <w:rPr>
          <w:sz w:val="24"/>
          <w:szCs w:val="24"/>
        </w:rPr>
        <w:t xml:space="preserve">Приемка </w:t>
      </w:r>
      <w:r w:rsidR="00D45B65" w:rsidRPr="00B254E3">
        <w:rPr>
          <w:sz w:val="24"/>
        </w:rPr>
        <w:t xml:space="preserve">Ресурсов </w:t>
      </w:r>
      <w:r w:rsidRPr="00B254E3">
        <w:rPr>
          <w:sz w:val="24"/>
          <w:szCs w:val="24"/>
        </w:rPr>
        <w:t xml:space="preserve">по качеству производится одним из следующих способов, избираемых Покупателем: </w:t>
      </w:r>
    </w:p>
    <w:p w:rsidR="00760B51" w:rsidRPr="00B254E3" w:rsidRDefault="00760B51" w:rsidP="00065261">
      <w:pPr>
        <w:numPr>
          <w:ilvl w:val="0"/>
          <w:numId w:val="11"/>
        </w:numPr>
        <w:tabs>
          <w:tab w:val="clear" w:pos="930"/>
        </w:tabs>
        <w:spacing w:line="228" w:lineRule="auto"/>
        <w:ind w:left="1418" w:hanging="567"/>
        <w:jc w:val="both"/>
        <w:rPr>
          <w:sz w:val="24"/>
          <w:szCs w:val="24"/>
        </w:rPr>
      </w:pPr>
      <w:r w:rsidRPr="00B254E3">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B254E3">
        <w:rPr>
          <w:sz w:val="24"/>
        </w:rPr>
        <w:t>Ресурсов</w:t>
      </w:r>
      <w:r w:rsidRPr="00B254E3">
        <w:rPr>
          <w:sz w:val="24"/>
          <w:szCs w:val="24"/>
        </w:rPr>
        <w:t>;</w:t>
      </w:r>
    </w:p>
    <w:p w:rsidR="00760B51" w:rsidRPr="00B254E3" w:rsidRDefault="00D378C5" w:rsidP="00065261">
      <w:pPr>
        <w:numPr>
          <w:ilvl w:val="0"/>
          <w:numId w:val="11"/>
        </w:numPr>
        <w:tabs>
          <w:tab w:val="clear" w:pos="930"/>
        </w:tabs>
        <w:spacing w:line="228" w:lineRule="auto"/>
        <w:ind w:left="1418" w:hanging="567"/>
        <w:jc w:val="both"/>
        <w:rPr>
          <w:sz w:val="24"/>
          <w:szCs w:val="24"/>
        </w:rPr>
      </w:pPr>
      <w:r w:rsidRPr="00B254E3">
        <w:rPr>
          <w:sz w:val="24"/>
          <w:szCs w:val="24"/>
        </w:rPr>
        <w:t>при участии</w:t>
      </w:r>
      <w:r w:rsidR="00760B51" w:rsidRPr="00B254E3">
        <w:rPr>
          <w:sz w:val="24"/>
          <w:szCs w:val="24"/>
        </w:rPr>
        <w:t xml:space="preserve"> независимой экспертной организации, привлеченной Покупателем. </w:t>
      </w:r>
    </w:p>
    <w:p w:rsidR="00760B51" w:rsidRPr="00B254E3" w:rsidRDefault="00760B51" w:rsidP="00065261">
      <w:pPr>
        <w:pStyle w:val="a3"/>
        <w:spacing w:line="228" w:lineRule="auto"/>
        <w:ind w:firstLine="540"/>
        <w:rPr>
          <w:sz w:val="24"/>
          <w:szCs w:val="24"/>
        </w:rPr>
      </w:pPr>
      <w:r w:rsidRPr="00B254E3">
        <w:rPr>
          <w:sz w:val="24"/>
          <w:szCs w:val="24"/>
        </w:rPr>
        <w:t>В случае если актом независимой экспертной организации подтверждается несоответствие поставленн</w:t>
      </w:r>
      <w:r w:rsidR="00D45B65" w:rsidRPr="00B254E3">
        <w:rPr>
          <w:sz w:val="24"/>
          <w:szCs w:val="24"/>
        </w:rPr>
        <w:t>ых</w:t>
      </w:r>
      <w:r w:rsidRPr="00B254E3">
        <w:rPr>
          <w:sz w:val="24"/>
          <w:szCs w:val="24"/>
        </w:rPr>
        <w:t xml:space="preserve"> </w:t>
      </w:r>
      <w:r w:rsidR="00D45B65" w:rsidRPr="00B254E3">
        <w:rPr>
          <w:sz w:val="24"/>
        </w:rPr>
        <w:t xml:space="preserve">Ресурсов </w:t>
      </w:r>
      <w:r w:rsidRPr="00B254E3">
        <w:rPr>
          <w:sz w:val="24"/>
          <w:szCs w:val="24"/>
        </w:rPr>
        <w:t xml:space="preserve">условиям </w:t>
      </w:r>
      <w:r w:rsidR="001F5D76" w:rsidRPr="00B254E3">
        <w:rPr>
          <w:sz w:val="24"/>
          <w:szCs w:val="24"/>
        </w:rPr>
        <w:t>настоящего Д</w:t>
      </w:r>
      <w:r w:rsidRPr="00B254E3">
        <w:rPr>
          <w:sz w:val="24"/>
          <w:szCs w:val="24"/>
        </w:rPr>
        <w:t>оговора, Поставщик обязан возместить Покупателю расходы, связанные</w:t>
      </w:r>
      <w:r w:rsidR="00ED0CB4" w:rsidRPr="00B254E3">
        <w:rPr>
          <w:sz w:val="24"/>
          <w:szCs w:val="24"/>
        </w:rPr>
        <w:t xml:space="preserve"> с</w:t>
      </w:r>
      <w:r w:rsidRPr="00B254E3">
        <w:rPr>
          <w:sz w:val="24"/>
          <w:szCs w:val="24"/>
        </w:rPr>
        <w:t xml:space="preserve"> </w:t>
      </w:r>
      <w:r w:rsidR="001F5D76" w:rsidRPr="00B254E3">
        <w:rPr>
          <w:sz w:val="24"/>
          <w:szCs w:val="24"/>
        </w:rPr>
        <w:t>привлечением независимой экспертной организации</w:t>
      </w:r>
      <w:r w:rsidRPr="00B254E3">
        <w:rPr>
          <w:sz w:val="24"/>
          <w:szCs w:val="24"/>
        </w:rPr>
        <w:t xml:space="preserve">, </w:t>
      </w:r>
      <w:r w:rsidR="001F5D76" w:rsidRPr="00B254E3">
        <w:rPr>
          <w:sz w:val="24"/>
          <w:szCs w:val="24"/>
        </w:rPr>
        <w:t>в течение трех банковских дней</w:t>
      </w:r>
      <w:r w:rsidR="00321E33" w:rsidRPr="00B254E3">
        <w:rPr>
          <w:sz w:val="24"/>
          <w:szCs w:val="24"/>
        </w:rPr>
        <w:t xml:space="preserve">, либо иной срок, согласованный </w:t>
      </w:r>
      <w:r w:rsidR="007B6A1B" w:rsidRPr="00B254E3">
        <w:rPr>
          <w:sz w:val="24"/>
          <w:szCs w:val="24"/>
        </w:rPr>
        <w:t>Сторонами</w:t>
      </w:r>
      <w:r w:rsidR="00321E33" w:rsidRPr="00B254E3">
        <w:rPr>
          <w:sz w:val="24"/>
          <w:szCs w:val="24"/>
        </w:rPr>
        <w:t>,</w:t>
      </w:r>
      <w:r w:rsidR="001F5D76" w:rsidRPr="00B254E3">
        <w:rPr>
          <w:sz w:val="24"/>
          <w:szCs w:val="24"/>
        </w:rPr>
        <w:t xml:space="preserve"> с момента получения </w:t>
      </w:r>
      <w:r w:rsidRPr="00B254E3">
        <w:rPr>
          <w:sz w:val="24"/>
          <w:szCs w:val="24"/>
        </w:rPr>
        <w:t>счета Покупателя</w:t>
      </w:r>
      <w:r w:rsidR="003379F6" w:rsidRPr="00B254E3">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B254E3">
        <w:rPr>
          <w:sz w:val="24"/>
          <w:szCs w:val="24"/>
        </w:rPr>
        <w:t>.</w:t>
      </w:r>
    </w:p>
    <w:p w:rsidR="000A4317" w:rsidRPr="00B254E3" w:rsidRDefault="000A4317" w:rsidP="00065261">
      <w:pPr>
        <w:pStyle w:val="a3"/>
        <w:numPr>
          <w:ilvl w:val="1"/>
          <w:numId w:val="5"/>
        </w:numPr>
        <w:tabs>
          <w:tab w:val="clear" w:pos="567"/>
          <w:tab w:val="left" w:pos="900"/>
        </w:tabs>
        <w:spacing w:line="228" w:lineRule="auto"/>
        <w:ind w:left="0" w:firstLine="540"/>
        <w:rPr>
          <w:spacing w:val="-2"/>
          <w:sz w:val="24"/>
          <w:szCs w:val="24"/>
        </w:rPr>
      </w:pPr>
      <w:r w:rsidRPr="00B254E3">
        <w:rPr>
          <w:spacing w:val="-2"/>
          <w:sz w:val="24"/>
          <w:szCs w:val="24"/>
        </w:rPr>
        <w:t xml:space="preserve">В случае приостановления Покупателем приемки Ресурсов в соответствии с требованиями </w:t>
      </w:r>
      <w:r w:rsidRPr="00B254E3">
        <w:rPr>
          <w:spacing w:val="-4"/>
          <w:sz w:val="24"/>
          <w:szCs w:val="24"/>
        </w:rPr>
        <w:t>Инструкций, утвержденных постановлениями Госарбитража от 15.06.1965 г. № П-6 и от 25.04.1966 г.</w:t>
      </w:r>
      <w:r w:rsidRPr="00B254E3">
        <w:rPr>
          <w:spacing w:val="-2"/>
          <w:sz w:val="24"/>
          <w:szCs w:val="24"/>
        </w:rPr>
        <w:t xml:space="preserve"> № П-7, представитель Поставщика (изготовителя) обязан явиться </w:t>
      </w:r>
      <w:r w:rsidR="00237683" w:rsidRPr="00B254E3">
        <w:rPr>
          <w:spacing w:val="-2"/>
          <w:sz w:val="24"/>
          <w:szCs w:val="24"/>
        </w:rPr>
        <w:t xml:space="preserve">в срок, предусмотренный инструкциями П6, П7, либо в иные </w:t>
      </w:r>
      <w:r w:rsidR="00B549BE" w:rsidRPr="00B254E3">
        <w:rPr>
          <w:spacing w:val="-2"/>
          <w:sz w:val="24"/>
          <w:szCs w:val="24"/>
        </w:rPr>
        <w:t>сроки,</w:t>
      </w:r>
      <w:r w:rsidR="00237683" w:rsidRPr="00B254E3">
        <w:rPr>
          <w:spacing w:val="-2"/>
          <w:sz w:val="24"/>
          <w:szCs w:val="24"/>
        </w:rPr>
        <w:t xml:space="preserve"> согласованные </w:t>
      </w:r>
      <w:r w:rsidR="007B6A1B" w:rsidRPr="00B254E3">
        <w:rPr>
          <w:spacing w:val="-2"/>
          <w:sz w:val="24"/>
          <w:szCs w:val="24"/>
        </w:rPr>
        <w:t xml:space="preserve">Сторонами </w:t>
      </w:r>
      <w:r w:rsidRPr="00B254E3">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sidRPr="00B254E3">
        <w:rPr>
          <w:spacing w:val="-2"/>
          <w:sz w:val="24"/>
          <w:szCs w:val="24"/>
        </w:rPr>
        <w:t>ля изготовителя</w:t>
      </w:r>
      <w:r w:rsidRPr="00B254E3">
        <w:rPr>
          <w:spacing w:val="-2"/>
          <w:sz w:val="24"/>
          <w:szCs w:val="24"/>
        </w:rPr>
        <w:t>, не являющегося Поставщиком, не подлежат оспариванию Поставщиком.</w:t>
      </w:r>
    </w:p>
    <w:p w:rsidR="003914B0" w:rsidRPr="00B254E3" w:rsidRDefault="003914B0" w:rsidP="003914B0">
      <w:pPr>
        <w:numPr>
          <w:ilvl w:val="1"/>
          <w:numId w:val="5"/>
        </w:numPr>
        <w:tabs>
          <w:tab w:val="clear" w:pos="567"/>
          <w:tab w:val="left" w:pos="900"/>
        </w:tabs>
        <w:spacing w:line="228" w:lineRule="auto"/>
        <w:ind w:left="0" w:firstLine="540"/>
        <w:jc w:val="both"/>
        <w:rPr>
          <w:sz w:val="24"/>
          <w:szCs w:val="24"/>
        </w:rPr>
      </w:pPr>
      <w:r w:rsidRPr="00B254E3">
        <w:rPr>
          <w:sz w:val="24"/>
          <w:szCs w:val="24"/>
        </w:rPr>
        <w:t xml:space="preserve">Поставщик обязан предоставить Покупателю до начала приемки </w:t>
      </w:r>
      <w:r w:rsidRPr="00B254E3">
        <w:rPr>
          <w:sz w:val="24"/>
        </w:rPr>
        <w:t xml:space="preserve">Ресурсов </w:t>
      </w:r>
      <w:r w:rsidRPr="00B254E3">
        <w:rPr>
          <w:sz w:val="24"/>
          <w:szCs w:val="24"/>
        </w:rPr>
        <w:t xml:space="preserve">оригиналы следующих документов: </w:t>
      </w:r>
    </w:p>
    <w:p w:rsidR="003914B0" w:rsidRPr="00B254E3" w:rsidRDefault="003914B0" w:rsidP="003914B0">
      <w:pPr>
        <w:numPr>
          <w:ilvl w:val="0"/>
          <w:numId w:val="11"/>
        </w:numPr>
        <w:tabs>
          <w:tab w:val="clear" w:pos="930"/>
        </w:tabs>
        <w:spacing w:line="228" w:lineRule="auto"/>
        <w:ind w:left="1418" w:hanging="567"/>
        <w:jc w:val="both"/>
        <w:rPr>
          <w:sz w:val="24"/>
          <w:szCs w:val="24"/>
        </w:rPr>
      </w:pPr>
      <w:r w:rsidRPr="00B254E3">
        <w:rPr>
          <w:sz w:val="24"/>
          <w:szCs w:val="24"/>
        </w:rPr>
        <w:t xml:space="preserve">счет на оплату </w:t>
      </w:r>
      <w:r w:rsidRPr="00B254E3">
        <w:rPr>
          <w:sz w:val="24"/>
        </w:rPr>
        <w:t>Ресурсов</w:t>
      </w:r>
      <w:r w:rsidRPr="00B254E3">
        <w:rPr>
          <w:sz w:val="24"/>
          <w:szCs w:val="24"/>
        </w:rPr>
        <w:t>;</w:t>
      </w:r>
    </w:p>
    <w:p w:rsidR="00215A94" w:rsidRPr="00B254E3" w:rsidRDefault="00AD65CD" w:rsidP="00215A94">
      <w:pPr>
        <w:numPr>
          <w:ilvl w:val="0"/>
          <w:numId w:val="11"/>
        </w:numPr>
        <w:tabs>
          <w:tab w:val="clear" w:pos="930"/>
        </w:tabs>
        <w:spacing w:line="228" w:lineRule="auto"/>
        <w:ind w:left="1418" w:hanging="567"/>
        <w:jc w:val="both"/>
        <w:rPr>
          <w:sz w:val="24"/>
          <w:szCs w:val="24"/>
        </w:rPr>
      </w:pPr>
      <w:r w:rsidRPr="00B254E3">
        <w:rPr>
          <w:sz w:val="24"/>
          <w:szCs w:val="24"/>
        </w:rPr>
        <w:t>расходная накладная;</w:t>
      </w:r>
    </w:p>
    <w:p w:rsidR="003914B0" w:rsidRPr="00B254E3" w:rsidRDefault="003914B0" w:rsidP="00215A94">
      <w:pPr>
        <w:numPr>
          <w:ilvl w:val="0"/>
          <w:numId w:val="11"/>
        </w:numPr>
        <w:tabs>
          <w:tab w:val="clear" w:pos="930"/>
        </w:tabs>
        <w:spacing w:line="228" w:lineRule="auto"/>
        <w:ind w:left="1418" w:hanging="567"/>
        <w:jc w:val="both"/>
        <w:rPr>
          <w:sz w:val="24"/>
          <w:szCs w:val="24"/>
        </w:rPr>
      </w:pPr>
      <w:r w:rsidRPr="00B254E3">
        <w:rPr>
          <w:sz w:val="24"/>
          <w:szCs w:val="24"/>
        </w:rPr>
        <w:t>транспортные и сопроводительные документы;</w:t>
      </w:r>
    </w:p>
    <w:p w:rsidR="003914B0" w:rsidRPr="00B254E3" w:rsidRDefault="003914B0" w:rsidP="003914B0">
      <w:pPr>
        <w:numPr>
          <w:ilvl w:val="0"/>
          <w:numId w:val="11"/>
        </w:numPr>
        <w:tabs>
          <w:tab w:val="clear" w:pos="930"/>
        </w:tabs>
        <w:spacing w:line="228" w:lineRule="auto"/>
        <w:ind w:left="1418" w:hanging="567"/>
        <w:jc w:val="both"/>
        <w:rPr>
          <w:sz w:val="24"/>
          <w:szCs w:val="24"/>
        </w:rPr>
      </w:pPr>
      <w:r w:rsidRPr="00B254E3">
        <w:rPr>
          <w:sz w:val="24"/>
        </w:rPr>
        <w:t>сертификат или паспорт качества;</w:t>
      </w:r>
    </w:p>
    <w:p w:rsidR="003914B0" w:rsidRPr="00B254E3" w:rsidRDefault="003914B0" w:rsidP="003914B0">
      <w:pPr>
        <w:numPr>
          <w:ilvl w:val="0"/>
          <w:numId w:val="11"/>
        </w:numPr>
        <w:tabs>
          <w:tab w:val="clear" w:pos="930"/>
        </w:tabs>
        <w:spacing w:line="228" w:lineRule="auto"/>
        <w:ind w:left="1418" w:hanging="567"/>
        <w:jc w:val="both"/>
        <w:rPr>
          <w:sz w:val="24"/>
          <w:szCs w:val="24"/>
        </w:rPr>
      </w:pPr>
      <w:r w:rsidRPr="00B254E3">
        <w:rPr>
          <w:sz w:val="24"/>
          <w:szCs w:val="24"/>
        </w:rPr>
        <w:t>упаковочные документы;</w:t>
      </w:r>
    </w:p>
    <w:p w:rsidR="003914B0" w:rsidRPr="00B254E3" w:rsidRDefault="003914B0" w:rsidP="003914B0">
      <w:pPr>
        <w:numPr>
          <w:ilvl w:val="0"/>
          <w:numId w:val="11"/>
        </w:numPr>
        <w:tabs>
          <w:tab w:val="clear" w:pos="930"/>
        </w:tabs>
        <w:spacing w:line="228" w:lineRule="auto"/>
        <w:ind w:left="1418" w:hanging="567"/>
        <w:jc w:val="both"/>
        <w:rPr>
          <w:sz w:val="24"/>
        </w:rPr>
      </w:pPr>
      <w:r w:rsidRPr="00B254E3">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B254E3" w:rsidRDefault="00AD65CD" w:rsidP="00AD65CD">
      <w:pPr>
        <w:spacing w:line="228" w:lineRule="auto"/>
        <w:ind w:left="1418"/>
        <w:jc w:val="both"/>
        <w:rPr>
          <w:sz w:val="24"/>
        </w:rPr>
      </w:pPr>
      <w:r w:rsidRPr="00B254E3">
        <w:rPr>
          <w:sz w:val="24"/>
        </w:rPr>
        <w:t>Первичные учетные документы предоставляются на государственном языке.</w:t>
      </w:r>
    </w:p>
    <w:p w:rsidR="00AD65CD" w:rsidRPr="00B254E3" w:rsidRDefault="00AD65CD" w:rsidP="00AD65CD">
      <w:pPr>
        <w:spacing w:line="228" w:lineRule="auto"/>
        <w:ind w:left="1418"/>
        <w:jc w:val="both"/>
        <w:rPr>
          <w:color w:val="FF0000"/>
          <w:sz w:val="24"/>
        </w:rPr>
      </w:pPr>
    </w:p>
    <w:p w:rsidR="003914B0" w:rsidRPr="00B254E3" w:rsidRDefault="003914B0" w:rsidP="003914B0">
      <w:pPr>
        <w:tabs>
          <w:tab w:val="left" w:pos="540"/>
        </w:tabs>
        <w:spacing w:line="228" w:lineRule="auto"/>
        <w:jc w:val="both"/>
        <w:rPr>
          <w:spacing w:val="-2"/>
          <w:sz w:val="24"/>
          <w:szCs w:val="24"/>
        </w:rPr>
      </w:pPr>
      <w:r w:rsidRPr="00B254E3">
        <w:rPr>
          <w:spacing w:val="-2"/>
          <w:sz w:val="24"/>
          <w:szCs w:val="24"/>
        </w:rPr>
        <w:tab/>
        <w:t xml:space="preserve">Поставщик обязан предоставить Покупателю </w:t>
      </w:r>
      <w:r w:rsidR="00C021E1" w:rsidRPr="00B254E3">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B254E3">
        <w:rPr>
          <w:spacing w:val="-2"/>
          <w:sz w:val="24"/>
          <w:szCs w:val="24"/>
        </w:rPr>
        <w:t xml:space="preserve">. </w:t>
      </w:r>
    </w:p>
    <w:p w:rsidR="00E01709" w:rsidRPr="00B254E3" w:rsidRDefault="008D058E" w:rsidP="00D72212">
      <w:pPr>
        <w:pStyle w:val="a3"/>
        <w:numPr>
          <w:ilvl w:val="1"/>
          <w:numId w:val="32"/>
        </w:numPr>
        <w:tabs>
          <w:tab w:val="left" w:pos="540"/>
        </w:tabs>
        <w:spacing w:line="228" w:lineRule="auto"/>
        <w:rPr>
          <w:sz w:val="24"/>
          <w:szCs w:val="24"/>
        </w:rPr>
      </w:pPr>
      <w:r w:rsidRPr="00B254E3">
        <w:rPr>
          <w:sz w:val="24"/>
          <w:szCs w:val="24"/>
        </w:rPr>
        <w:t xml:space="preserve">Покупатель </w:t>
      </w:r>
      <w:r w:rsidR="000D77B4" w:rsidRPr="00B254E3">
        <w:rPr>
          <w:sz w:val="24"/>
          <w:szCs w:val="24"/>
        </w:rPr>
        <w:t>в</w:t>
      </w:r>
      <w:r w:rsidRPr="00B254E3">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B254E3">
        <w:rPr>
          <w:sz w:val="24"/>
          <w:szCs w:val="24"/>
        </w:rPr>
        <w:t>.</w:t>
      </w:r>
    </w:p>
    <w:p w:rsidR="003B2AE5" w:rsidRPr="00B254E3" w:rsidRDefault="001F333E" w:rsidP="00D72212">
      <w:pPr>
        <w:pStyle w:val="a3"/>
        <w:numPr>
          <w:ilvl w:val="1"/>
          <w:numId w:val="32"/>
        </w:numPr>
        <w:tabs>
          <w:tab w:val="left" w:pos="540"/>
        </w:tabs>
        <w:spacing w:line="228" w:lineRule="auto"/>
        <w:rPr>
          <w:sz w:val="24"/>
          <w:szCs w:val="24"/>
        </w:rPr>
      </w:pPr>
      <w:r w:rsidRPr="00B254E3">
        <w:rPr>
          <w:spacing w:val="-6"/>
          <w:sz w:val="24"/>
          <w:szCs w:val="24"/>
        </w:rPr>
        <w:t xml:space="preserve">В случае </w:t>
      </w:r>
      <w:r w:rsidR="004549EC" w:rsidRPr="00B254E3">
        <w:rPr>
          <w:spacing w:val="-6"/>
          <w:sz w:val="24"/>
          <w:szCs w:val="24"/>
        </w:rPr>
        <w:t xml:space="preserve">поставки </w:t>
      </w:r>
      <w:r w:rsidR="00D45B65" w:rsidRPr="00B254E3">
        <w:rPr>
          <w:spacing w:val="-6"/>
          <w:sz w:val="24"/>
          <w:szCs w:val="24"/>
        </w:rPr>
        <w:t>Ресурсов</w:t>
      </w:r>
      <w:r w:rsidR="004549EC" w:rsidRPr="00B254E3">
        <w:rPr>
          <w:spacing w:val="-6"/>
          <w:sz w:val="24"/>
          <w:szCs w:val="24"/>
        </w:rPr>
        <w:t>,</w:t>
      </w:r>
      <w:r w:rsidR="003B2AE5" w:rsidRPr="00B254E3">
        <w:rPr>
          <w:spacing w:val="-6"/>
          <w:sz w:val="24"/>
          <w:szCs w:val="24"/>
        </w:rPr>
        <w:t xml:space="preserve"> не соответствующ</w:t>
      </w:r>
      <w:r w:rsidR="007120F7" w:rsidRPr="00B254E3">
        <w:rPr>
          <w:spacing w:val="-6"/>
          <w:sz w:val="24"/>
          <w:szCs w:val="24"/>
        </w:rPr>
        <w:t>их</w:t>
      </w:r>
      <w:r w:rsidR="003B2AE5" w:rsidRPr="00B254E3">
        <w:rPr>
          <w:spacing w:val="-6"/>
          <w:sz w:val="24"/>
          <w:szCs w:val="24"/>
        </w:rPr>
        <w:t xml:space="preserve"> условиям Договора (по качеству, номенклатуре, упаковке) или сопроводительным </w:t>
      </w:r>
      <w:r w:rsidR="00693D3F" w:rsidRPr="00B254E3">
        <w:rPr>
          <w:spacing w:val="-6"/>
          <w:sz w:val="24"/>
          <w:szCs w:val="24"/>
        </w:rPr>
        <w:t>документам,</w:t>
      </w:r>
      <w:r w:rsidR="003B2AE5" w:rsidRPr="00B254E3">
        <w:rPr>
          <w:spacing w:val="-6"/>
          <w:sz w:val="24"/>
          <w:szCs w:val="24"/>
        </w:rPr>
        <w:t xml:space="preserve"> </w:t>
      </w:r>
      <w:r w:rsidR="004549EC" w:rsidRPr="00B254E3">
        <w:rPr>
          <w:spacing w:val="-6"/>
          <w:sz w:val="24"/>
          <w:szCs w:val="24"/>
        </w:rPr>
        <w:t xml:space="preserve">а также </w:t>
      </w:r>
      <w:r w:rsidR="00D45B65" w:rsidRPr="00B254E3">
        <w:rPr>
          <w:spacing w:val="-6"/>
          <w:sz w:val="24"/>
          <w:szCs w:val="24"/>
        </w:rPr>
        <w:t>Ресурсов</w:t>
      </w:r>
      <w:r w:rsidR="004549EC" w:rsidRPr="00B254E3">
        <w:rPr>
          <w:spacing w:val="-6"/>
          <w:sz w:val="24"/>
          <w:szCs w:val="24"/>
        </w:rPr>
        <w:t>, поврежденн</w:t>
      </w:r>
      <w:r w:rsidR="005327E6" w:rsidRPr="00B254E3">
        <w:rPr>
          <w:spacing w:val="-6"/>
          <w:sz w:val="24"/>
          <w:szCs w:val="24"/>
        </w:rPr>
        <w:t>ых</w:t>
      </w:r>
      <w:r w:rsidR="004549EC" w:rsidRPr="00B254E3">
        <w:rPr>
          <w:spacing w:val="-6"/>
          <w:sz w:val="24"/>
          <w:szCs w:val="24"/>
        </w:rPr>
        <w:t xml:space="preserve"> вследствие несоответствующей упаковки и/или маркировки, нарушений правил транспортировки (при </w:t>
      </w:r>
      <w:r w:rsidR="004549EC" w:rsidRPr="00B254E3">
        <w:rPr>
          <w:spacing w:val="-6"/>
          <w:sz w:val="24"/>
          <w:szCs w:val="24"/>
        </w:rPr>
        <w:lastRenderedPageBreak/>
        <w:t>доставке транспортными средствами Поставщика или перевозчика по договору с Поставщиком)</w:t>
      </w:r>
      <w:r w:rsidR="00C52484" w:rsidRPr="00B254E3">
        <w:rPr>
          <w:spacing w:val="-6"/>
          <w:sz w:val="24"/>
          <w:szCs w:val="24"/>
        </w:rPr>
        <w:t>,</w:t>
      </w:r>
      <w:r w:rsidRPr="00B254E3">
        <w:rPr>
          <w:spacing w:val="-6"/>
          <w:sz w:val="24"/>
          <w:szCs w:val="24"/>
        </w:rPr>
        <w:t xml:space="preserve"> </w:t>
      </w:r>
      <w:r w:rsidR="005327E6" w:rsidRPr="00B254E3">
        <w:rPr>
          <w:spacing w:val="-6"/>
          <w:sz w:val="24"/>
          <w:szCs w:val="24"/>
        </w:rPr>
        <w:t>Ресурс</w:t>
      </w:r>
      <w:r w:rsidR="007120F7" w:rsidRPr="00B254E3">
        <w:rPr>
          <w:spacing w:val="-6"/>
          <w:sz w:val="24"/>
          <w:szCs w:val="24"/>
        </w:rPr>
        <w:t>ы</w:t>
      </w:r>
      <w:r w:rsidR="005327E6" w:rsidRPr="00B254E3">
        <w:rPr>
          <w:spacing w:val="-6"/>
          <w:sz w:val="24"/>
          <w:szCs w:val="24"/>
        </w:rPr>
        <w:t xml:space="preserve"> </w:t>
      </w:r>
      <w:r w:rsidR="00EB52E2" w:rsidRPr="00B254E3">
        <w:rPr>
          <w:spacing w:val="-6"/>
          <w:sz w:val="24"/>
          <w:szCs w:val="24"/>
        </w:rPr>
        <w:t>принима</w:t>
      </w:r>
      <w:r w:rsidR="007120F7" w:rsidRPr="00B254E3">
        <w:rPr>
          <w:spacing w:val="-6"/>
          <w:sz w:val="24"/>
          <w:szCs w:val="24"/>
        </w:rPr>
        <w:t>ю</w:t>
      </w:r>
      <w:r w:rsidR="00EB52E2" w:rsidRPr="00B254E3">
        <w:rPr>
          <w:spacing w:val="-6"/>
          <w:sz w:val="24"/>
          <w:szCs w:val="24"/>
        </w:rPr>
        <w:t>тся Покупателем на хранение</w:t>
      </w:r>
      <w:r w:rsidR="003B2AE5" w:rsidRPr="00B254E3">
        <w:rPr>
          <w:spacing w:val="-6"/>
          <w:sz w:val="24"/>
          <w:szCs w:val="24"/>
        </w:rPr>
        <w:t xml:space="preserve">. </w:t>
      </w:r>
    </w:p>
    <w:p w:rsidR="005A76D8" w:rsidRPr="00B254E3" w:rsidRDefault="00EB52E2" w:rsidP="00065261">
      <w:pPr>
        <w:pStyle w:val="a3"/>
        <w:tabs>
          <w:tab w:val="left" w:pos="540"/>
        </w:tabs>
        <w:spacing w:line="228" w:lineRule="auto"/>
        <w:ind w:firstLine="0"/>
        <w:rPr>
          <w:sz w:val="24"/>
          <w:szCs w:val="24"/>
        </w:rPr>
      </w:pPr>
      <w:r w:rsidRPr="00B254E3">
        <w:rPr>
          <w:sz w:val="24"/>
          <w:szCs w:val="24"/>
        </w:rPr>
        <w:tab/>
      </w:r>
      <w:r w:rsidR="005A76D8" w:rsidRPr="00B254E3">
        <w:rPr>
          <w:sz w:val="24"/>
          <w:szCs w:val="24"/>
        </w:rPr>
        <w:t xml:space="preserve">Поставщик </w:t>
      </w:r>
      <w:r w:rsidR="001F333E" w:rsidRPr="00B254E3">
        <w:rPr>
          <w:sz w:val="24"/>
          <w:szCs w:val="24"/>
        </w:rPr>
        <w:t xml:space="preserve">обязан </w:t>
      </w:r>
      <w:r w:rsidR="005A76D8" w:rsidRPr="00B254E3">
        <w:rPr>
          <w:sz w:val="24"/>
          <w:szCs w:val="24"/>
        </w:rPr>
        <w:t xml:space="preserve">за свой счет в течение </w:t>
      </w:r>
      <w:r w:rsidR="00C52484" w:rsidRPr="00B254E3">
        <w:rPr>
          <w:sz w:val="24"/>
          <w:szCs w:val="24"/>
        </w:rPr>
        <w:t>трех</w:t>
      </w:r>
      <w:r w:rsidR="005A76D8" w:rsidRPr="00B254E3">
        <w:rPr>
          <w:sz w:val="24"/>
          <w:szCs w:val="24"/>
        </w:rPr>
        <w:t xml:space="preserve"> </w:t>
      </w:r>
      <w:r w:rsidR="00D503BC" w:rsidRPr="00B254E3">
        <w:rPr>
          <w:sz w:val="24"/>
          <w:szCs w:val="24"/>
        </w:rPr>
        <w:t>рабочих</w:t>
      </w:r>
      <w:r w:rsidR="005A76D8" w:rsidRPr="00B254E3">
        <w:rPr>
          <w:sz w:val="24"/>
          <w:szCs w:val="24"/>
        </w:rPr>
        <w:t xml:space="preserve"> дней</w:t>
      </w:r>
      <w:r w:rsidR="00237683" w:rsidRPr="00B254E3">
        <w:rPr>
          <w:sz w:val="24"/>
          <w:szCs w:val="24"/>
        </w:rPr>
        <w:t>, либо</w:t>
      </w:r>
      <w:r w:rsidR="00AA1D26" w:rsidRPr="00B254E3">
        <w:rPr>
          <w:sz w:val="24"/>
          <w:szCs w:val="24"/>
        </w:rPr>
        <w:t xml:space="preserve"> в</w:t>
      </w:r>
      <w:r w:rsidR="00237683" w:rsidRPr="00B254E3">
        <w:rPr>
          <w:sz w:val="24"/>
          <w:szCs w:val="24"/>
        </w:rPr>
        <w:t xml:space="preserve"> иной срок, согласованный </w:t>
      </w:r>
      <w:r w:rsidR="007B6A1B" w:rsidRPr="00B254E3">
        <w:rPr>
          <w:sz w:val="24"/>
          <w:szCs w:val="24"/>
        </w:rPr>
        <w:t>Сторонами</w:t>
      </w:r>
      <w:r w:rsidR="00237683" w:rsidRPr="00B254E3">
        <w:rPr>
          <w:sz w:val="24"/>
          <w:szCs w:val="24"/>
        </w:rPr>
        <w:t>,</w:t>
      </w:r>
      <w:r w:rsidR="005A76D8" w:rsidRPr="00B254E3">
        <w:rPr>
          <w:sz w:val="24"/>
          <w:szCs w:val="24"/>
        </w:rPr>
        <w:t xml:space="preserve"> с момента </w:t>
      </w:r>
      <w:r w:rsidR="009272B9" w:rsidRPr="00B254E3">
        <w:rPr>
          <w:sz w:val="24"/>
          <w:szCs w:val="24"/>
        </w:rPr>
        <w:t>отправки</w:t>
      </w:r>
      <w:r w:rsidR="005A76D8" w:rsidRPr="00B254E3">
        <w:rPr>
          <w:sz w:val="24"/>
          <w:szCs w:val="24"/>
        </w:rPr>
        <w:t xml:space="preserve"> ему</w:t>
      </w:r>
      <w:r w:rsidR="00C52484" w:rsidRPr="00B254E3">
        <w:rPr>
          <w:sz w:val="24"/>
          <w:szCs w:val="24"/>
        </w:rPr>
        <w:t xml:space="preserve"> соответствующего</w:t>
      </w:r>
      <w:r w:rsidR="005A76D8" w:rsidRPr="00B254E3">
        <w:rPr>
          <w:sz w:val="24"/>
          <w:szCs w:val="24"/>
        </w:rPr>
        <w:t xml:space="preserve"> уведомления Покупателя</w:t>
      </w:r>
      <w:r w:rsidR="001F333E" w:rsidRPr="00B254E3">
        <w:rPr>
          <w:sz w:val="24"/>
          <w:szCs w:val="24"/>
        </w:rPr>
        <w:t xml:space="preserve"> выполнить </w:t>
      </w:r>
      <w:r w:rsidR="00C52484" w:rsidRPr="00B254E3">
        <w:rPr>
          <w:sz w:val="24"/>
          <w:szCs w:val="24"/>
        </w:rPr>
        <w:t xml:space="preserve">указанные в уведомлении </w:t>
      </w:r>
      <w:r w:rsidR="001F333E" w:rsidRPr="00B254E3">
        <w:rPr>
          <w:sz w:val="24"/>
          <w:szCs w:val="24"/>
        </w:rPr>
        <w:t xml:space="preserve">требования </w:t>
      </w:r>
      <w:r w:rsidR="00C52484" w:rsidRPr="00B254E3">
        <w:rPr>
          <w:sz w:val="24"/>
          <w:szCs w:val="24"/>
        </w:rPr>
        <w:t xml:space="preserve">о </w:t>
      </w:r>
      <w:r w:rsidR="005A76D8" w:rsidRPr="00B254E3">
        <w:rPr>
          <w:sz w:val="24"/>
          <w:szCs w:val="24"/>
        </w:rPr>
        <w:t>замен</w:t>
      </w:r>
      <w:r w:rsidR="00C52484" w:rsidRPr="00B254E3">
        <w:rPr>
          <w:sz w:val="24"/>
          <w:szCs w:val="24"/>
        </w:rPr>
        <w:t xml:space="preserve">е </w:t>
      </w:r>
      <w:r w:rsidR="005327E6" w:rsidRPr="00B254E3">
        <w:rPr>
          <w:sz w:val="24"/>
        </w:rPr>
        <w:t>Ресурсов</w:t>
      </w:r>
      <w:r w:rsidR="00C52484" w:rsidRPr="00B254E3">
        <w:rPr>
          <w:sz w:val="24"/>
          <w:szCs w:val="24"/>
        </w:rPr>
        <w:t>,</w:t>
      </w:r>
      <w:r w:rsidR="005A76D8" w:rsidRPr="00B254E3">
        <w:rPr>
          <w:sz w:val="24"/>
          <w:szCs w:val="24"/>
        </w:rPr>
        <w:t xml:space="preserve"> </w:t>
      </w:r>
      <w:r w:rsidR="00C52484" w:rsidRPr="00B254E3">
        <w:rPr>
          <w:sz w:val="24"/>
          <w:szCs w:val="24"/>
        </w:rPr>
        <w:t xml:space="preserve">о </w:t>
      </w:r>
      <w:r w:rsidR="005A76D8" w:rsidRPr="00B254E3">
        <w:rPr>
          <w:sz w:val="24"/>
          <w:szCs w:val="24"/>
        </w:rPr>
        <w:t>возме</w:t>
      </w:r>
      <w:r w:rsidR="00C52484" w:rsidRPr="00B254E3">
        <w:rPr>
          <w:sz w:val="24"/>
          <w:szCs w:val="24"/>
        </w:rPr>
        <w:t>щении</w:t>
      </w:r>
      <w:r w:rsidR="005A76D8" w:rsidRPr="00B254E3">
        <w:rPr>
          <w:sz w:val="24"/>
          <w:szCs w:val="24"/>
        </w:rPr>
        <w:t xml:space="preserve"> Покупателю все</w:t>
      </w:r>
      <w:r w:rsidR="00C52484" w:rsidRPr="00B254E3">
        <w:rPr>
          <w:sz w:val="24"/>
          <w:szCs w:val="24"/>
        </w:rPr>
        <w:t>х</w:t>
      </w:r>
      <w:r w:rsidR="005A76D8" w:rsidRPr="00B254E3">
        <w:rPr>
          <w:sz w:val="24"/>
          <w:szCs w:val="24"/>
        </w:rPr>
        <w:t xml:space="preserve"> понесенны</w:t>
      </w:r>
      <w:r w:rsidR="00C52484" w:rsidRPr="00B254E3">
        <w:rPr>
          <w:sz w:val="24"/>
          <w:szCs w:val="24"/>
        </w:rPr>
        <w:t>х</w:t>
      </w:r>
      <w:r w:rsidR="005A76D8" w:rsidRPr="00B254E3">
        <w:rPr>
          <w:sz w:val="24"/>
          <w:szCs w:val="24"/>
        </w:rPr>
        <w:t xml:space="preserve"> им расход</w:t>
      </w:r>
      <w:r w:rsidR="00C52484" w:rsidRPr="00B254E3">
        <w:rPr>
          <w:sz w:val="24"/>
          <w:szCs w:val="24"/>
        </w:rPr>
        <w:t>ов</w:t>
      </w:r>
      <w:r w:rsidR="005A76D8" w:rsidRPr="00B254E3">
        <w:rPr>
          <w:sz w:val="24"/>
          <w:szCs w:val="24"/>
        </w:rPr>
        <w:t xml:space="preserve"> и убытк</w:t>
      </w:r>
      <w:r w:rsidR="00C52484" w:rsidRPr="00B254E3">
        <w:rPr>
          <w:sz w:val="24"/>
          <w:szCs w:val="24"/>
        </w:rPr>
        <w:t>ов</w:t>
      </w:r>
      <w:r w:rsidR="005A76D8" w:rsidRPr="00B254E3">
        <w:rPr>
          <w:sz w:val="24"/>
          <w:szCs w:val="24"/>
        </w:rPr>
        <w:t>, связанны</w:t>
      </w:r>
      <w:r w:rsidR="00C52484" w:rsidRPr="00B254E3">
        <w:rPr>
          <w:sz w:val="24"/>
          <w:szCs w:val="24"/>
        </w:rPr>
        <w:t>х</w:t>
      </w:r>
      <w:r w:rsidR="005A76D8" w:rsidRPr="00B254E3">
        <w:rPr>
          <w:sz w:val="24"/>
          <w:szCs w:val="24"/>
        </w:rPr>
        <w:t xml:space="preserve"> с поставкой </w:t>
      </w:r>
      <w:r w:rsidR="005327E6" w:rsidRPr="00B254E3">
        <w:rPr>
          <w:sz w:val="24"/>
        </w:rPr>
        <w:t xml:space="preserve">Ресурсов </w:t>
      </w:r>
      <w:r w:rsidR="00C52484" w:rsidRPr="00B254E3">
        <w:rPr>
          <w:sz w:val="24"/>
          <w:szCs w:val="24"/>
        </w:rPr>
        <w:t xml:space="preserve">ненадлежащего качества (в т.ч. расходов </w:t>
      </w:r>
      <w:r w:rsidR="005A76D8" w:rsidRPr="00B254E3">
        <w:rPr>
          <w:sz w:val="24"/>
          <w:szCs w:val="24"/>
        </w:rPr>
        <w:t>по</w:t>
      </w:r>
      <w:r w:rsidR="00C52484" w:rsidRPr="00B254E3">
        <w:rPr>
          <w:sz w:val="24"/>
          <w:szCs w:val="24"/>
        </w:rPr>
        <w:t xml:space="preserve"> хранению,</w:t>
      </w:r>
      <w:r w:rsidR="005A76D8" w:rsidRPr="00B254E3">
        <w:rPr>
          <w:sz w:val="24"/>
          <w:szCs w:val="24"/>
        </w:rPr>
        <w:t xml:space="preserve"> </w:t>
      </w:r>
      <w:r w:rsidR="00C52484" w:rsidRPr="00B254E3">
        <w:rPr>
          <w:sz w:val="24"/>
          <w:szCs w:val="24"/>
        </w:rPr>
        <w:t>транспортировке,</w:t>
      </w:r>
      <w:r w:rsidR="005A76D8" w:rsidRPr="00B254E3">
        <w:rPr>
          <w:sz w:val="24"/>
          <w:szCs w:val="24"/>
        </w:rPr>
        <w:t xml:space="preserve"> утилизации </w:t>
      </w:r>
      <w:r w:rsidR="00C52484" w:rsidRPr="00B254E3">
        <w:rPr>
          <w:sz w:val="24"/>
          <w:szCs w:val="24"/>
        </w:rPr>
        <w:t>все</w:t>
      </w:r>
      <w:r w:rsidR="00BA4397" w:rsidRPr="00B254E3">
        <w:rPr>
          <w:sz w:val="24"/>
          <w:szCs w:val="24"/>
        </w:rPr>
        <w:t>х</w:t>
      </w:r>
      <w:r w:rsidR="00C52484" w:rsidRPr="00B254E3">
        <w:rPr>
          <w:sz w:val="24"/>
          <w:szCs w:val="24"/>
        </w:rPr>
        <w:t xml:space="preserve"> или части </w:t>
      </w:r>
      <w:r w:rsidR="005327E6" w:rsidRPr="00B254E3">
        <w:rPr>
          <w:sz w:val="24"/>
        </w:rPr>
        <w:t>Ресурсов</w:t>
      </w:r>
      <w:r w:rsidR="00C52484" w:rsidRPr="00B254E3">
        <w:rPr>
          <w:sz w:val="24"/>
          <w:szCs w:val="24"/>
        </w:rPr>
        <w:t>)</w:t>
      </w:r>
      <w:r w:rsidR="005A76D8" w:rsidRPr="00B254E3">
        <w:rPr>
          <w:sz w:val="24"/>
          <w:szCs w:val="24"/>
        </w:rPr>
        <w:t>.</w:t>
      </w:r>
    </w:p>
    <w:p w:rsidR="00E23E81" w:rsidRPr="00B254E3" w:rsidRDefault="00E23E81" w:rsidP="00D72212">
      <w:pPr>
        <w:numPr>
          <w:ilvl w:val="0"/>
          <w:numId w:val="32"/>
        </w:numPr>
        <w:spacing w:before="240" w:after="120"/>
        <w:ind w:left="357" w:hanging="357"/>
        <w:jc w:val="center"/>
        <w:rPr>
          <w:b/>
          <w:sz w:val="24"/>
          <w:szCs w:val="24"/>
        </w:rPr>
      </w:pPr>
      <w:r w:rsidRPr="00B254E3">
        <w:rPr>
          <w:b/>
          <w:sz w:val="24"/>
          <w:szCs w:val="24"/>
        </w:rPr>
        <w:t>Отв</w:t>
      </w:r>
      <w:r w:rsidR="00DA10B3" w:rsidRPr="00B254E3">
        <w:rPr>
          <w:b/>
          <w:sz w:val="24"/>
          <w:szCs w:val="24"/>
        </w:rPr>
        <w:t>етственность С</w:t>
      </w:r>
      <w:r w:rsidRPr="00B254E3">
        <w:rPr>
          <w:b/>
          <w:sz w:val="24"/>
          <w:szCs w:val="24"/>
        </w:rPr>
        <w:t>торон</w:t>
      </w:r>
    </w:p>
    <w:p w:rsidR="00E23E81" w:rsidRPr="00B254E3" w:rsidRDefault="00E23E81" w:rsidP="00B560A5">
      <w:pPr>
        <w:pStyle w:val="a3"/>
        <w:numPr>
          <w:ilvl w:val="1"/>
          <w:numId w:val="6"/>
        </w:numPr>
        <w:tabs>
          <w:tab w:val="clear" w:pos="1134"/>
          <w:tab w:val="num" w:pos="900"/>
        </w:tabs>
        <w:ind w:firstLine="540"/>
        <w:rPr>
          <w:sz w:val="24"/>
          <w:szCs w:val="24"/>
        </w:rPr>
      </w:pPr>
      <w:r w:rsidRPr="00B254E3">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B254E3" w:rsidRDefault="00E23E81" w:rsidP="00B560A5">
      <w:pPr>
        <w:pStyle w:val="a3"/>
        <w:numPr>
          <w:ilvl w:val="1"/>
          <w:numId w:val="6"/>
        </w:numPr>
        <w:tabs>
          <w:tab w:val="clear" w:pos="1134"/>
          <w:tab w:val="num" w:pos="900"/>
        </w:tabs>
        <w:ind w:firstLine="540"/>
        <w:rPr>
          <w:spacing w:val="-2"/>
          <w:sz w:val="24"/>
          <w:szCs w:val="24"/>
        </w:rPr>
      </w:pPr>
      <w:r w:rsidRPr="00B254E3">
        <w:rPr>
          <w:spacing w:val="-2"/>
          <w:sz w:val="24"/>
          <w:szCs w:val="24"/>
        </w:rPr>
        <w:t xml:space="preserve">В случае нарушения </w:t>
      </w:r>
      <w:r w:rsidR="00113EFC" w:rsidRPr="00B254E3">
        <w:rPr>
          <w:spacing w:val="-2"/>
          <w:sz w:val="24"/>
          <w:szCs w:val="24"/>
        </w:rPr>
        <w:t xml:space="preserve">более чем на 30 календарных дней </w:t>
      </w:r>
      <w:r w:rsidRPr="00B254E3">
        <w:rPr>
          <w:spacing w:val="-2"/>
          <w:sz w:val="24"/>
          <w:szCs w:val="24"/>
        </w:rPr>
        <w:t xml:space="preserve">срока оплаты </w:t>
      </w:r>
      <w:r w:rsidR="005327E6" w:rsidRPr="00B254E3">
        <w:rPr>
          <w:spacing w:val="-2"/>
          <w:sz w:val="24"/>
        </w:rPr>
        <w:t>Ресурсов</w:t>
      </w:r>
      <w:r w:rsidRPr="00B254E3">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B254E3" w:rsidRDefault="00E23E81" w:rsidP="00B560A5">
      <w:pPr>
        <w:pStyle w:val="2"/>
        <w:numPr>
          <w:ilvl w:val="1"/>
          <w:numId w:val="6"/>
        </w:numPr>
        <w:tabs>
          <w:tab w:val="clear" w:pos="1134"/>
          <w:tab w:val="num" w:pos="900"/>
        </w:tabs>
        <w:ind w:firstLine="540"/>
        <w:rPr>
          <w:szCs w:val="24"/>
        </w:rPr>
      </w:pPr>
      <w:r w:rsidRPr="00B254E3">
        <w:rPr>
          <w:szCs w:val="24"/>
        </w:rPr>
        <w:t>В случае нарушения сроков или объемов поставок</w:t>
      </w:r>
      <w:r w:rsidR="003C4419" w:rsidRPr="00B254E3">
        <w:rPr>
          <w:szCs w:val="24"/>
        </w:rPr>
        <w:t xml:space="preserve"> Ресурсов</w:t>
      </w:r>
      <w:r w:rsidRPr="00B254E3">
        <w:rPr>
          <w:szCs w:val="24"/>
        </w:rPr>
        <w:t xml:space="preserve">, </w:t>
      </w:r>
      <w:r w:rsidR="00EA0E6A" w:rsidRPr="00B254E3">
        <w:rPr>
          <w:szCs w:val="24"/>
        </w:rPr>
        <w:t xml:space="preserve">Поставщик </w:t>
      </w:r>
      <w:r w:rsidRPr="00B254E3">
        <w:rPr>
          <w:szCs w:val="24"/>
        </w:rPr>
        <w:t>уплачивает Покупателю неустойку в размере 8 % от стоимости не поставленн</w:t>
      </w:r>
      <w:r w:rsidR="00BA4397" w:rsidRPr="00B254E3">
        <w:rPr>
          <w:szCs w:val="24"/>
        </w:rPr>
        <w:t>ых</w:t>
      </w:r>
      <w:r w:rsidRPr="00B254E3">
        <w:rPr>
          <w:szCs w:val="24"/>
        </w:rPr>
        <w:t xml:space="preserve"> в срок </w:t>
      </w:r>
      <w:r w:rsidR="005327E6" w:rsidRPr="00B254E3">
        <w:t>Ресурсов</w:t>
      </w:r>
      <w:r w:rsidR="006547B9" w:rsidRPr="00B254E3">
        <w:rPr>
          <w:szCs w:val="24"/>
        </w:rPr>
        <w:t>.</w:t>
      </w:r>
    </w:p>
    <w:p w:rsidR="00284B6B" w:rsidRPr="00B254E3" w:rsidRDefault="00284B6B" w:rsidP="00B560A5">
      <w:pPr>
        <w:pStyle w:val="2"/>
        <w:ind w:left="0" w:firstLine="540"/>
        <w:rPr>
          <w:szCs w:val="24"/>
        </w:rPr>
      </w:pPr>
      <w:r w:rsidRPr="00B254E3">
        <w:rPr>
          <w:szCs w:val="24"/>
        </w:rPr>
        <w:t xml:space="preserve">В случае нарушения сроков поставки более чем на 10 календарных дней Покупатель </w:t>
      </w:r>
      <w:r w:rsidRPr="00B254E3">
        <w:t xml:space="preserve">вправе отказаться от дальнейшей приемки и оплаты </w:t>
      </w:r>
      <w:r w:rsidRPr="00B254E3">
        <w:rPr>
          <w:szCs w:val="24"/>
        </w:rPr>
        <w:t>Ресурсов</w:t>
      </w:r>
      <w:r w:rsidRPr="00B254E3">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B254E3">
        <w:t xml:space="preserve">, </w:t>
      </w:r>
      <w:r w:rsidR="003379F6" w:rsidRPr="00B254E3">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B254E3" w:rsidRDefault="003666DB" w:rsidP="003666DB">
      <w:pPr>
        <w:pStyle w:val="2"/>
        <w:numPr>
          <w:ilvl w:val="1"/>
          <w:numId w:val="6"/>
        </w:numPr>
        <w:tabs>
          <w:tab w:val="clear" w:pos="1134"/>
          <w:tab w:val="num" w:pos="900"/>
        </w:tabs>
        <w:spacing w:line="236" w:lineRule="auto"/>
        <w:ind w:firstLine="540"/>
        <w:rPr>
          <w:spacing w:val="-2"/>
          <w:szCs w:val="24"/>
        </w:rPr>
      </w:pPr>
      <w:r w:rsidRPr="00B254E3">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B254E3">
        <w:rPr>
          <w:szCs w:val="24"/>
        </w:rPr>
        <w:t>стоимости Ресурсов ненадлежащего качества</w:t>
      </w:r>
      <w:r w:rsidRPr="00B254E3">
        <w:t>.</w:t>
      </w:r>
    </w:p>
    <w:p w:rsidR="00607B2C" w:rsidRPr="00B254E3" w:rsidRDefault="00D77C1B" w:rsidP="00B560A5">
      <w:pPr>
        <w:pStyle w:val="2"/>
        <w:numPr>
          <w:ilvl w:val="1"/>
          <w:numId w:val="6"/>
        </w:numPr>
        <w:tabs>
          <w:tab w:val="clear" w:pos="1134"/>
          <w:tab w:val="num" w:pos="900"/>
        </w:tabs>
        <w:ind w:firstLine="540"/>
      </w:pPr>
      <w:r w:rsidRPr="00B254E3">
        <w:t xml:space="preserve">В случае нарушения сроков </w:t>
      </w:r>
      <w:r w:rsidR="00607B2C" w:rsidRPr="00B254E3">
        <w:t xml:space="preserve">выполнения Поставщиком требований Покупателя об устранении выявленных недостатков </w:t>
      </w:r>
      <w:r w:rsidR="005327E6" w:rsidRPr="00B254E3">
        <w:t>Ресурсов</w:t>
      </w:r>
      <w:r w:rsidR="00607B2C" w:rsidRPr="00B254E3">
        <w:t xml:space="preserve">, о замене </w:t>
      </w:r>
      <w:r w:rsidR="005327E6" w:rsidRPr="00B254E3">
        <w:t>Ресурсов</w:t>
      </w:r>
      <w:r w:rsidR="00607B2C" w:rsidRPr="00B254E3">
        <w:t>, о возмещении Покупателю</w:t>
      </w:r>
      <w:r w:rsidR="006D493A" w:rsidRPr="00B254E3">
        <w:t xml:space="preserve"> </w:t>
      </w:r>
      <w:r w:rsidR="00607B2C" w:rsidRPr="00B254E3">
        <w:t xml:space="preserve"> всех понесенных им расходов и убытков, связанных с поставкой </w:t>
      </w:r>
      <w:r w:rsidR="005327E6" w:rsidRPr="00B254E3">
        <w:t xml:space="preserve">Ресурсов </w:t>
      </w:r>
      <w:r w:rsidR="00607B2C" w:rsidRPr="00B254E3">
        <w:t>ненадлежащего качества (в т.ч. расходов по хранению, транспортировке, утилизации все</w:t>
      </w:r>
      <w:r w:rsidR="005327E6" w:rsidRPr="00B254E3">
        <w:t>х</w:t>
      </w:r>
      <w:r w:rsidR="00607B2C" w:rsidRPr="00B254E3">
        <w:t xml:space="preserve"> или части</w:t>
      </w:r>
      <w:r w:rsidR="005327E6" w:rsidRPr="00B254E3">
        <w:t xml:space="preserve"> Ресурсов</w:t>
      </w:r>
      <w:r w:rsidR="00607B2C" w:rsidRPr="00B254E3">
        <w:t xml:space="preserve">, устранению </w:t>
      </w:r>
      <w:r w:rsidR="005327E6" w:rsidRPr="00B254E3">
        <w:t>их</w:t>
      </w:r>
      <w:r w:rsidR="00607B2C" w:rsidRPr="00B254E3">
        <w:t xml:space="preserve"> недостатков</w:t>
      </w:r>
      <w:r w:rsidR="006D75FB" w:rsidRPr="00B254E3">
        <w:t xml:space="preserve">, </w:t>
      </w:r>
      <w:r w:rsidR="00D378C5" w:rsidRPr="00B254E3">
        <w:t>оплате услуг</w:t>
      </w:r>
      <w:r w:rsidR="00D378C5" w:rsidRPr="00B254E3">
        <w:rPr>
          <w:szCs w:val="24"/>
        </w:rPr>
        <w:t xml:space="preserve"> нез</w:t>
      </w:r>
      <w:r w:rsidR="006D493A" w:rsidRPr="00B254E3">
        <w:rPr>
          <w:szCs w:val="24"/>
        </w:rPr>
        <w:t>ависимой экспертной организации</w:t>
      </w:r>
      <w:r w:rsidR="00607B2C" w:rsidRPr="00B254E3">
        <w:t>), Поставщик</w:t>
      </w:r>
      <w:r w:rsidRPr="00B254E3">
        <w:t xml:space="preserve"> уплачивает Покупателю неустойку в размере 0,3</w:t>
      </w:r>
      <w:r w:rsidR="00D503BC" w:rsidRPr="00B254E3">
        <w:t> </w:t>
      </w:r>
      <w:r w:rsidRPr="00B254E3">
        <w:t>% от стоимости некачественн</w:t>
      </w:r>
      <w:r w:rsidR="00A320E4" w:rsidRPr="00B254E3">
        <w:t>ых Ресурсов</w:t>
      </w:r>
      <w:r w:rsidR="006D493A" w:rsidRPr="00B254E3">
        <w:t xml:space="preserve"> (не возмещенных Покупателю</w:t>
      </w:r>
      <w:r w:rsidR="00E1461C" w:rsidRPr="00B254E3">
        <w:t xml:space="preserve"> </w:t>
      </w:r>
      <w:r w:rsidR="00B2653D" w:rsidRPr="00B254E3">
        <w:t>расходов, убытков)</w:t>
      </w:r>
      <w:r w:rsidRPr="00B254E3">
        <w:t xml:space="preserve"> за каждый день просрочки.</w:t>
      </w:r>
    </w:p>
    <w:p w:rsidR="00D77C1B" w:rsidRPr="00B254E3" w:rsidRDefault="00D77C1B" w:rsidP="00B560A5">
      <w:pPr>
        <w:pStyle w:val="2"/>
        <w:ind w:left="0" w:firstLine="540"/>
      </w:pPr>
      <w:r w:rsidRPr="00B254E3">
        <w:t xml:space="preserve">До </w:t>
      </w:r>
      <w:r w:rsidR="00607B2C" w:rsidRPr="00B254E3">
        <w:t xml:space="preserve">выполнения Поставщиком </w:t>
      </w:r>
      <w:r w:rsidR="006D493A" w:rsidRPr="00B254E3">
        <w:t>указанных требований Покупатель</w:t>
      </w:r>
      <w:r w:rsidR="00E1461C" w:rsidRPr="00B254E3">
        <w:t xml:space="preserve"> </w:t>
      </w:r>
      <w:r w:rsidRPr="00B254E3">
        <w:t xml:space="preserve">вправе отказаться от </w:t>
      </w:r>
      <w:r w:rsidR="00685EC8" w:rsidRPr="00B254E3">
        <w:t xml:space="preserve">дальнейшей приемки и </w:t>
      </w:r>
      <w:r w:rsidRPr="00B254E3">
        <w:t>оплаты</w:t>
      </w:r>
      <w:r w:rsidR="00607B2C" w:rsidRPr="00B254E3">
        <w:t xml:space="preserve"> </w:t>
      </w:r>
      <w:r w:rsidR="005327E6" w:rsidRPr="00B254E3">
        <w:t>Ресурсов</w:t>
      </w:r>
      <w:r w:rsidRPr="00B254E3">
        <w:t>, а</w:t>
      </w:r>
      <w:r w:rsidR="00107D7D" w:rsidRPr="00B254E3">
        <w:t xml:space="preserve"> также </w:t>
      </w:r>
      <w:r w:rsidRPr="00B254E3">
        <w:t xml:space="preserve">потребовать возврата </w:t>
      </w:r>
      <w:r w:rsidR="00107D7D" w:rsidRPr="00B254E3">
        <w:t xml:space="preserve">ранее уплаченных за </w:t>
      </w:r>
      <w:r w:rsidR="005327E6" w:rsidRPr="00B254E3">
        <w:t xml:space="preserve">Ресурсы </w:t>
      </w:r>
      <w:r w:rsidR="00107D7D" w:rsidRPr="00B254E3">
        <w:t>сумм, которые</w:t>
      </w:r>
      <w:r w:rsidRPr="00B254E3">
        <w:t xml:space="preserve"> Поставщик обяз</w:t>
      </w:r>
      <w:r w:rsidR="00107D7D" w:rsidRPr="00B254E3">
        <w:t>ан</w:t>
      </w:r>
      <w:r w:rsidRPr="00B254E3">
        <w:t xml:space="preserve"> вернуть в течение трех банковских дней с момента </w:t>
      </w:r>
      <w:r w:rsidR="00107D7D" w:rsidRPr="00B254E3">
        <w:t xml:space="preserve">получения уведомления </w:t>
      </w:r>
      <w:r w:rsidRPr="00B254E3">
        <w:t>Покупател</w:t>
      </w:r>
      <w:r w:rsidR="00107D7D" w:rsidRPr="00B254E3">
        <w:t>я</w:t>
      </w:r>
      <w:r w:rsidR="00B4696E" w:rsidRPr="00B254E3">
        <w:t>, которое считается полученным Поставщиком по истечении трех рабочих дней с момента его отправки Покупателем</w:t>
      </w:r>
      <w:r w:rsidR="00E1461C" w:rsidRPr="00B254E3">
        <w:t xml:space="preserve"> </w:t>
      </w:r>
      <w:r w:rsidR="00B4696E" w:rsidRPr="00B254E3">
        <w:t>по адресу Поставщика, указанному в настоящем Договоре</w:t>
      </w:r>
      <w:r w:rsidRPr="00B254E3">
        <w:t xml:space="preserve">. </w:t>
      </w:r>
    </w:p>
    <w:p w:rsidR="00F35561" w:rsidRPr="00B254E3" w:rsidRDefault="00F35561" w:rsidP="00B560A5">
      <w:pPr>
        <w:pStyle w:val="2"/>
        <w:numPr>
          <w:ilvl w:val="1"/>
          <w:numId w:val="6"/>
        </w:numPr>
        <w:tabs>
          <w:tab w:val="clear" w:pos="1134"/>
          <w:tab w:val="num" w:pos="900"/>
        </w:tabs>
        <w:ind w:firstLine="540"/>
      </w:pPr>
      <w:r w:rsidRPr="00B254E3">
        <w:t xml:space="preserve">В случае нарушения Поставщиком сроков поставки </w:t>
      </w:r>
      <w:r w:rsidR="005327E6" w:rsidRPr="00B254E3">
        <w:t>Ресурсов</w:t>
      </w:r>
      <w:r w:rsidRPr="00B254E3">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B254E3">
        <w:t xml:space="preserve">Ресурсов </w:t>
      </w:r>
      <w:r w:rsidRPr="00B254E3">
        <w:t>или дня возврата денежных средств.</w:t>
      </w:r>
    </w:p>
    <w:p w:rsidR="00107D7D" w:rsidRPr="00B254E3" w:rsidRDefault="00107D7D" w:rsidP="00B560A5">
      <w:pPr>
        <w:pStyle w:val="2"/>
        <w:numPr>
          <w:ilvl w:val="1"/>
          <w:numId w:val="6"/>
        </w:numPr>
        <w:tabs>
          <w:tab w:val="clear" w:pos="1134"/>
          <w:tab w:val="num" w:pos="900"/>
          <w:tab w:val="left" w:pos="1080"/>
        </w:tabs>
        <w:ind w:firstLine="540"/>
      </w:pPr>
      <w:r w:rsidRPr="00B254E3">
        <w:t>В случае нарушения срока перечисления денежных средств, излишне полученны</w:t>
      </w:r>
      <w:r w:rsidR="00B2653D" w:rsidRPr="00B254E3">
        <w:t>х</w:t>
      </w:r>
      <w:r w:rsidRPr="00B254E3">
        <w:t xml:space="preserve"> от Покупателя, а также возврата ранее уплаченных за </w:t>
      </w:r>
      <w:r w:rsidR="005327E6" w:rsidRPr="00B254E3">
        <w:t xml:space="preserve">Ресурсы </w:t>
      </w:r>
      <w:r w:rsidRPr="00B254E3">
        <w:t>сумм, связанного с</w:t>
      </w:r>
      <w:r w:rsidR="00CF560C" w:rsidRPr="00B254E3">
        <w:t xml:space="preserve"> нарушением сроков или объемов поставок, </w:t>
      </w:r>
      <w:r w:rsidRPr="00B254E3">
        <w:t xml:space="preserve">поставкой </w:t>
      </w:r>
      <w:r w:rsidR="005327E6" w:rsidRPr="00B254E3">
        <w:t xml:space="preserve">Ресурсов </w:t>
      </w:r>
      <w:r w:rsidRPr="00B254E3">
        <w:t xml:space="preserve">ненадлежащего качества, Поставщик уплачивает пеню в размере 0,04 % от суммы </w:t>
      </w:r>
      <w:r w:rsidR="00B2653D" w:rsidRPr="00B254E3">
        <w:t xml:space="preserve">несвоевременно перечисленных денежных средств </w:t>
      </w:r>
      <w:r w:rsidRPr="00B254E3">
        <w:t>за каждый день просрочки, но не более двойной учетной ставки НБУ, действовавшей в соответствующем периоде.</w:t>
      </w:r>
    </w:p>
    <w:p w:rsidR="00E3370F" w:rsidRPr="00B254E3" w:rsidRDefault="00E3370F" w:rsidP="00B560A5">
      <w:pPr>
        <w:pStyle w:val="2"/>
        <w:numPr>
          <w:ilvl w:val="1"/>
          <w:numId w:val="6"/>
        </w:numPr>
        <w:tabs>
          <w:tab w:val="clear" w:pos="1134"/>
          <w:tab w:val="num" w:pos="900"/>
          <w:tab w:val="left" w:pos="1080"/>
        </w:tabs>
        <w:ind w:firstLine="540"/>
      </w:pPr>
      <w:r w:rsidRPr="00B254E3">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B254E3" w:rsidRDefault="00107D7D" w:rsidP="00B560A5">
      <w:pPr>
        <w:pStyle w:val="2"/>
        <w:numPr>
          <w:ilvl w:val="1"/>
          <w:numId w:val="6"/>
        </w:numPr>
        <w:tabs>
          <w:tab w:val="clear" w:pos="1134"/>
          <w:tab w:val="num" w:pos="900"/>
          <w:tab w:val="left" w:pos="1080"/>
        </w:tabs>
        <w:ind w:firstLine="540"/>
      </w:pPr>
      <w:r w:rsidRPr="00B254E3">
        <w:t>Поставщик уплачивает неустойку</w:t>
      </w:r>
      <w:r w:rsidR="00E3370F" w:rsidRPr="00B254E3">
        <w:t xml:space="preserve"> и</w:t>
      </w:r>
      <w:r w:rsidRPr="00B254E3">
        <w:t xml:space="preserve"> </w:t>
      </w:r>
      <w:r w:rsidR="00F35561" w:rsidRPr="00B254E3">
        <w:t xml:space="preserve">проценты за пользование денежными средствами Покупателя </w:t>
      </w:r>
      <w:r w:rsidRPr="00B254E3">
        <w:t>независимо от возмещения убытков.</w:t>
      </w:r>
    </w:p>
    <w:p w:rsidR="00D77C1B" w:rsidRPr="00B254E3" w:rsidRDefault="00D77C1B" w:rsidP="00B560A5">
      <w:pPr>
        <w:pStyle w:val="2"/>
        <w:numPr>
          <w:ilvl w:val="1"/>
          <w:numId w:val="6"/>
        </w:numPr>
        <w:tabs>
          <w:tab w:val="clear" w:pos="1134"/>
          <w:tab w:val="num" w:pos="900"/>
          <w:tab w:val="left" w:pos="1080"/>
        </w:tabs>
        <w:ind w:firstLine="540"/>
      </w:pPr>
      <w:r w:rsidRPr="00B254E3">
        <w:rPr>
          <w:spacing w:val="-4"/>
        </w:rPr>
        <w:t xml:space="preserve">Уплата </w:t>
      </w:r>
      <w:r w:rsidR="00107D7D" w:rsidRPr="00B254E3">
        <w:rPr>
          <w:spacing w:val="-4"/>
        </w:rPr>
        <w:t>неустоек</w:t>
      </w:r>
      <w:r w:rsidR="00A0638A" w:rsidRPr="00B254E3">
        <w:rPr>
          <w:spacing w:val="-4"/>
        </w:rPr>
        <w:t>,</w:t>
      </w:r>
      <w:r w:rsidR="00107D7D" w:rsidRPr="00B254E3">
        <w:rPr>
          <w:spacing w:val="-4"/>
        </w:rPr>
        <w:t xml:space="preserve"> </w:t>
      </w:r>
      <w:r w:rsidR="00A0638A" w:rsidRPr="00B254E3">
        <w:rPr>
          <w:spacing w:val="-4"/>
        </w:rPr>
        <w:t>процентов за пользование денежными средствами, а также</w:t>
      </w:r>
      <w:r w:rsidR="00107D7D" w:rsidRPr="00B254E3">
        <w:rPr>
          <w:spacing w:val="-4"/>
        </w:rPr>
        <w:t xml:space="preserve"> возмещение </w:t>
      </w:r>
      <w:r w:rsidR="00107D7D" w:rsidRPr="00B254E3">
        <w:t xml:space="preserve">убытков </w:t>
      </w:r>
      <w:r w:rsidRPr="00B254E3">
        <w:t xml:space="preserve">не освобождает стороны от </w:t>
      </w:r>
      <w:r w:rsidR="00107D7D" w:rsidRPr="00B254E3">
        <w:t>необходимости</w:t>
      </w:r>
      <w:r w:rsidRPr="00B254E3">
        <w:t xml:space="preserve"> выполнения обязательств по Договору. </w:t>
      </w:r>
    </w:p>
    <w:p w:rsidR="008D7F68" w:rsidRPr="00B254E3" w:rsidRDefault="008D7F68" w:rsidP="008D7F68">
      <w:pPr>
        <w:pStyle w:val="2"/>
        <w:spacing w:line="236" w:lineRule="auto"/>
        <w:ind w:left="0" w:firstLine="0"/>
        <w:rPr>
          <w:szCs w:val="24"/>
        </w:rPr>
      </w:pPr>
      <w:r w:rsidRPr="00B254E3">
        <w:rPr>
          <w:szCs w:val="24"/>
        </w:rPr>
        <w:lastRenderedPageBreak/>
        <w:t xml:space="preserve">         7.11. 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B254E3" w:rsidRDefault="008D7F68" w:rsidP="008D7F68">
      <w:pPr>
        <w:pStyle w:val="2"/>
        <w:spacing w:line="236" w:lineRule="auto"/>
        <w:ind w:left="0" w:firstLine="357"/>
        <w:rPr>
          <w:szCs w:val="24"/>
        </w:rPr>
      </w:pPr>
      <w:r w:rsidRPr="00B254E3">
        <w:rPr>
          <w:szCs w:val="24"/>
        </w:rPr>
        <w:t>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Поставщиком.</w:t>
      </w:r>
    </w:p>
    <w:p w:rsidR="0064618D" w:rsidRPr="00B254E3" w:rsidRDefault="0064618D" w:rsidP="0064618D">
      <w:pPr>
        <w:pStyle w:val="2"/>
        <w:spacing w:line="236" w:lineRule="auto"/>
        <w:ind w:left="0" w:firstLine="567"/>
        <w:rPr>
          <w:szCs w:val="24"/>
        </w:rPr>
      </w:pPr>
      <w:r w:rsidRPr="00B254E3">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B254E3">
        <w:rPr>
          <w:szCs w:val="24"/>
        </w:rPr>
        <w:t>оставленного Товара, налоговая</w:t>
      </w:r>
      <w:r w:rsidRPr="00B254E3">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B254E3" w:rsidRDefault="0064618D" w:rsidP="0064618D">
      <w:pPr>
        <w:pStyle w:val="2"/>
        <w:spacing w:line="236" w:lineRule="auto"/>
        <w:ind w:left="0" w:firstLine="567"/>
      </w:pPr>
      <w:r w:rsidRPr="00B254E3">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B254E3" w:rsidRDefault="00EA0E6A" w:rsidP="00E2710A">
      <w:pPr>
        <w:pStyle w:val="ae"/>
        <w:numPr>
          <w:ilvl w:val="0"/>
          <w:numId w:val="32"/>
        </w:numPr>
        <w:spacing w:before="240" w:after="120"/>
        <w:jc w:val="center"/>
        <w:rPr>
          <w:b/>
          <w:sz w:val="24"/>
          <w:szCs w:val="24"/>
        </w:rPr>
      </w:pPr>
      <w:r w:rsidRPr="00B254E3">
        <w:rPr>
          <w:b/>
          <w:sz w:val="24"/>
          <w:szCs w:val="24"/>
        </w:rPr>
        <w:t>Форс-мажор</w:t>
      </w:r>
    </w:p>
    <w:p w:rsidR="0025213E" w:rsidRPr="00B254E3" w:rsidRDefault="0025213E" w:rsidP="0025213E">
      <w:pPr>
        <w:pStyle w:val="1"/>
        <w:shd w:val="clear" w:color="auto" w:fill="auto"/>
        <w:spacing w:before="0"/>
        <w:ind w:left="60" w:right="60" w:firstLine="700"/>
        <w:jc w:val="both"/>
        <w:rPr>
          <w:sz w:val="24"/>
          <w:szCs w:val="24"/>
        </w:rPr>
      </w:pPr>
      <w:r w:rsidRPr="00B254E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B254E3">
        <w:rPr>
          <w:sz w:val="24"/>
          <w:szCs w:val="24"/>
        </w:rPr>
        <w:t>ря, про</w:t>
      </w:r>
      <w:r w:rsidR="00E41D18" w:rsidRPr="00B254E3">
        <w:rPr>
          <w:sz w:val="24"/>
          <w:szCs w:val="24"/>
        </w:rPr>
        <w:t>ливов</w:t>
      </w:r>
      <w:r w:rsidRPr="00B254E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B254E3">
        <w:rPr>
          <w:sz w:val="24"/>
          <w:szCs w:val="24"/>
        </w:rPr>
        <w:t>крытие морских про</w:t>
      </w:r>
      <w:r w:rsidR="00E41D18" w:rsidRPr="00B254E3">
        <w:rPr>
          <w:sz w:val="24"/>
          <w:szCs w:val="24"/>
        </w:rPr>
        <w:t>ливов</w:t>
      </w:r>
      <w:r w:rsidRPr="00B254E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B254E3">
        <w:rPr>
          <w:sz w:val="24"/>
          <w:szCs w:val="24"/>
        </w:rPr>
        <w:t xml:space="preserve"> обязательств</w:t>
      </w:r>
      <w:r w:rsidRPr="00B254E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B254E3" w:rsidRDefault="0025213E" w:rsidP="0025213E">
      <w:pPr>
        <w:pStyle w:val="1"/>
        <w:shd w:val="clear" w:color="auto" w:fill="auto"/>
        <w:spacing w:before="0"/>
        <w:ind w:left="60" w:right="60" w:firstLine="700"/>
        <w:jc w:val="both"/>
        <w:rPr>
          <w:sz w:val="24"/>
          <w:szCs w:val="24"/>
        </w:rPr>
      </w:pPr>
      <w:r w:rsidRPr="00B254E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w:t>
      </w:r>
      <w:r w:rsidRPr="00B254E3">
        <w:rPr>
          <w:sz w:val="24"/>
          <w:szCs w:val="24"/>
        </w:rPr>
        <w:lastRenderedPageBreak/>
        <w:t xml:space="preserve">обстоятельств, подлежат подтверждению Торгово-промышленной палатой Украины, сертификат которой, после его получения, но не позднее 20 </w:t>
      </w:r>
      <w:r w:rsidRPr="00B254E3">
        <w:rPr>
          <w:rStyle w:val="8pt"/>
          <w:sz w:val="24"/>
          <w:szCs w:val="24"/>
        </w:rPr>
        <w:t>календарного дня с даты уведомления о наступлении</w:t>
      </w:r>
      <w:r w:rsidRPr="00B254E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B254E3" w:rsidRDefault="0025213E" w:rsidP="0025213E">
      <w:pPr>
        <w:pStyle w:val="1"/>
        <w:shd w:val="clear" w:color="auto" w:fill="auto"/>
        <w:spacing w:before="0"/>
        <w:ind w:left="60" w:right="60" w:firstLine="700"/>
        <w:jc w:val="both"/>
        <w:rPr>
          <w:sz w:val="24"/>
          <w:szCs w:val="24"/>
        </w:rPr>
      </w:pPr>
      <w:r w:rsidRPr="00B254E3">
        <w:rPr>
          <w:sz w:val="24"/>
          <w:szCs w:val="24"/>
        </w:rPr>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Pr="00B254E3" w:rsidRDefault="0025213E" w:rsidP="00E2710A">
      <w:pPr>
        <w:pStyle w:val="1"/>
        <w:shd w:val="clear" w:color="auto" w:fill="auto"/>
        <w:spacing w:before="0" w:after="306"/>
        <w:ind w:left="60" w:right="60" w:firstLine="700"/>
        <w:jc w:val="both"/>
        <w:rPr>
          <w:sz w:val="24"/>
          <w:szCs w:val="24"/>
        </w:rPr>
      </w:pPr>
      <w:r w:rsidRPr="00B254E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B254E3" w:rsidRDefault="00E2710A" w:rsidP="00E2710A">
      <w:pPr>
        <w:pStyle w:val="1"/>
        <w:shd w:val="clear" w:color="auto" w:fill="auto"/>
        <w:spacing w:before="0" w:after="306"/>
        <w:ind w:left="60" w:right="60" w:firstLine="700"/>
        <w:jc w:val="center"/>
        <w:rPr>
          <w:sz w:val="24"/>
          <w:szCs w:val="24"/>
        </w:rPr>
      </w:pPr>
      <w:r w:rsidRPr="00B254E3">
        <w:rPr>
          <w:b/>
          <w:sz w:val="24"/>
          <w:szCs w:val="24"/>
        </w:rPr>
        <w:t>9.</w:t>
      </w:r>
      <w:r w:rsidRPr="00B254E3">
        <w:rPr>
          <w:sz w:val="24"/>
          <w:szCs w:val="24"/>
        </w:rPr>
        <w:t xml:space="preserve"> </w:t>
      </w:r>
      <w:r w:rsidR="00EA0E6A" w:rsidRPr="00B254E3">
        <w:rPr>
          <w:b/>
          <w:sz w:val="24"/>
          <w:szCs w:val="24"/>
        </w:rPr>
        <w:t>Порядок разрешения споров</w:t>
      </w:r>
    </w:p>
    <w:p w:rsidR="00EA0E6A" w:rsidRPr="00B254E3" w:rsidRDefault="00A2782A" w:rsidP="00B560A5">
      <w:pPr>
        <w:pStyle w:val="2"/>
        <w:numPr>
          <w:ilvl w:val="1"/>
          <w:numId w:val="19"/>
        </w:numPr>
        <w:tabs>
          <w:tab w:val="clear" w:pos="567"/>
          <w:tab w:val="num" w:pos="0"/>
          <w:tab w:val="left" w:pos="900"/>
        </w:tabs>
        <w:ind w:left="0" w:firstLine="540"/>
      </w:pPr>
      <w:r w:rsidRPr="00B254E3">
        <w:t xml:space="preserve"> </w:t>
      </w:r>
      <w:r w:rsidR="00EA0E6A" w:rsidRPr="00B254E3">
        <w:t>Споры и разногласия, возникшие в связи с данным Договором</w:t>
      </w:r>
      <w:r w:rsidR="00AD7731" w:rsidRPr="00B254E3">
        <w:t xml:space="preserve"> или касающиеся его заключения, изменения, исполнения, нарушения, расторжения, недействительности</w:t>
      </w:r>
      <w:r w:rsidR="00EA0E6A" w:rsidRPr="00B254E3">
        <w:t>, будут по возможности решаться путем переговоров.</w:t>
      </w:r>
    </w:p>
    <w:p w:rsidR="00AD7731" w:rsidRPr="00B254E3" w:rsidRDefault="00A2782A" w:rsidP="00B560A5">
      <w:pPr>
        <w:pStyle w:val="2"/>
        <w:numPr>
          <w:ilvl w:val="1"/>
          <w:numId w:val="19"/>
        </w:numPr>
        <w:tabs>
          <w:tab w:val="clear" w:pos="567"/>
          <w:tab w:val="num" w:pos="0"/>
          <w:tab w:val="left" w:pos="900"/>
        </w:tabs>
        <w:spacing w:line="233" w:lineRule="auto"/>
        <w:ind w:left="0" w:firstLine="540"/>
      </w:pPr>
      <w:r w:rsidRPr="00B254E3">
        <w:t xml:space="preserve"> </w:t>
      </w:r>
      <w:r w:rsidR="00EA0E6A" w:rsidRPr="00B254E3">
        <w:t xml:space="preserve">Если споры </w:t>
      </w:r>
      <w:r w:rsidR="00AD7731" w:rsidRPr="00B254E3">
        <w:t xml:space="preserve">и разногласия, указанные в п. 9.1. настоящего Договора, </w:t>
      </w:r>
      <w:r w:rsidR="00EA0E6A" w:rsidRPr="00B254E3">
        <w:t xml:space="preserve">не будут урегулированы путем переговоров, </w:t>
      </w:r>
      <w:r w:rsidR="00AD7731" w:rsidRPr="00B254E3">
        <w:t xml:space="preserve">их </w:t>
      </w:r>
      <w:r w:rsidR="00EA0E6A" w:rsidRPr="00B254E3">
        <w:t>разрешени</w:t>
      </w:r>
      <w:r w:rsidR="00AD7731" w:rsidRPr="00B254E3">
        <w:t>е осуществляется</w:t>
      </w:r>
      <w:r w:rsidR="001A01A6" w:rsidRPr="00B254E3">
        <w:t xml:space="preserve"> в соответствии с материальным правом Украины</w:t>
      </w:r>
      <w:r w:rsidR="00AD7731" w:rsidRPr="00B254E3">
        <w:t xml:space="preserve"> следующим образом:</w:t>
      </w:r>
    </w:p>
    <w:p w:rsidR="00AD7731" w:rsidRPr="00B254E3" w:rsidRDefault="00AD7731" w:rsidP="00B560A5">
      <w:pPr>
        <w:numPr>
          <w:ilvl w:val="0"/>
          <w:numId w:val="11"/>
        </w:numPr>
        <w:tabs>
          <w:tab w:val="clear" w:pos="930"/>
        </w:tabs>
        <w:spacing w:line="233" w:lineRule="auto"/>
        <w:ind w:left="1418" w:hanging="567"/>
        <w:jc w:val="both"/>
        <w:rPr>
          <w:sz w:val="24"/>
          <w:szCs w:val="24"/>
        </w:rPr>
      </w:pPr>
      <w:r w:rsidRPr="00B254E3">
        <w:rPr>
          <w:sz w:val="24"/>
          <w:szCs w:val="24"/>
        </w:rPr>
        <w:t>с</w:t>
      </w:r>
      <w:r w:rsidRPr="00B254E3">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B254E3">
        <w:rPr>
          <w:sz w:val="24"/>
          <w:szCs w:val="24"/>
        </w:rPr>
        <w:t xml:space="preserve"> разрешаются </w:t>
      </w:r>
      <w:r w:rsidR="00EA0E6A" w:rsidRPr="00B254E3">
        <w:rPr>
          <w:sz w:val="24"/>
          <w:szCs w:val="24"/>
        </w:rPr>
        <w:t xml:space="preserve">в </w:t>
      </w:r>
      <w:r w:rsidRPr="00B254E3">
        <w:rPr>
          <w:sz w:val="24"/>
          <w:szCs w:val="24"/>
        </w:rPr>
        <w:t xml:space="preserve">хозяйственных </w:t>
      </w:r>
      <w:r w:rsidR="00EA0E6A" w:rsidRPr="00B254E3">
        <w:rPr>
          <w:sz w:val="24"/>
          <w:szCs w:val="24"/>
        </w:rPr>
        <w:t xml:space="preserve">судах Украины </w:t>
      </w:r>
      <w:r w:rsidRPr="00B254E3">
        <w:rPr>
          <w:sz w:val="24"/>
          <w:szCs w:val="24"/>
        </w:rPr>
        <w:t>(</w:t>
      </w:r>
      <w:r w:rsidR="00EA0E6A" w:rsidRPr="00B254E3">
        <w:rPr>
          <w:sz w:val="24"/>
          <w:szCs w:val="24"/>
        </w:rPr>
        <w:t xml:space="preserve">в соответствии с </w:t>
      </w:r>
      <w:r w:rsidRPr="00B254E3">
        <w:rPr>
          <w:sz w:val="24"/>
          <w:szCs w:val="24"/>
        </w:rPr>
        <w:t xml:space="preserve">действующим </w:t>
      </w:r>
      <w:r w:rsidR="00EA0E6A" w:rsidRPr="00B254E3">
        <w:rPr>
          <w:sz w:val="24"/>
          <w:szCs w:val="24"/>
        </w:rPr>
        <w:t>законодательством</w:t>
      </w:r>
      <w:r w:rsidRPr="00B254E3">
        <w:rPr>
          <w:sz w:val="24"/>
          <w:szCs w:val="24"/>
        </w:rPr>
        <w:t xml:space="preserve"> Украины);</w:t>
      </w:r>
    </w:p>
    <w:p w:rsidR="00EA0E6A" w:rsidRPr="00B254E3" w:rsidRDefault="00AD7731" w:rsidP="00B560A5">
      <w:pPr>
        <w:numPr>
          <w:ilvl w:val="0"/>
          <w:numId w:val="11"/>
        </w:numPr>
        <w:tabs>
          <w:tab w:val="clear" w:pos="930"/>
        </w:tabs>
        <w:spacing w:line="233" w:lineRule="auto"/>
        <w:ind w:left="1418" w:hanging="567"/>
        <w:jc w:val="both"/>
        <w:rPr>
          <w:sz w:val="24"/>
          <w:szCs w:val="24"/>
        </w:rPr>
      </w:pPr>
      <w:r w:rsidRPr="00B254E3">
        <w:rPr>
          <w:sz w:val="24"/>
          <w:szCs w:val="24"/>
        </w:rPr>
        <w:t>с</w:t>
      </w:r>
      <w:r w:rsidRPr="00B254E3">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B254E3">
        <w:rPr>
          <w:sz w:val="24"/>
          <w:szCs w:val="24"/>
        </w:rPr>
        <w:t xml:space="preserve">разрешаются в Региональном Третейском суде Украины при Ассоциации «Региональная правовая группа» </w:t>
      </w:r>
      <w:r w:rsidR="004B773C" w:rsidRPr="00B254E3">
        <w:rPr>
          <w:sz w:val="24"/>
          <w:szCs w:val="24"/>
        </w:rPr>
        <w:br/>
        <w:t>(</w:t>
      </w:r>
      <w:r w:rsidRPr="00B254E3">
        <w:rPr>
          <w:sz w:val="24"/>
          <w:szCs w:val="24"/>
        </w:rPr>
        <w:t>в соответствии с регламентом указанного суда</w:t>
      </w:r>
      <w:r w:rsidR="004B773C" w:rsidRPr="00B254E3">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B254E3" w:rsidRDefault="00EA0E6A" w:rsidP="00E2710A">
      <w:pPr>
        <w:pStyle w:val="ae"/>
        <w:numPr>
          <w:ilvl w:val="0"/>
          <w:numId w:val="40"/>
        </w:numPr>
        <w:spacing w:before="240" w:after="120" w:line="233" w:lineRule="auto"/>
        <w:jc w:val="center"/>
        <w:rPr>
          <w:b/>
          <w:sz w:val="24"/>
          <w:szCs w:val="24"/>
        </w:rPr>
      </w:pPr>
      <w:r w:rsidRPr="00B254E3">
        <w:rPr>
          <w:b/>
          <w:sz w:val="24"/>
          <w:szCs w:val="24"/>
        </w:rPr>
        <w:t>Прочие условия</w:t>
      </w:r>
    </w:p>
    <w:p w:rsidR="00E145CB" w:rsidRPr="00B254E3" w:rsidRDefault="00E145CB" w:rsidP="00B560A5">
      <w:pPr>
        <w:pStyle w:val="a3"/>
        <w:numPr>
          <w:ilvl w:val="1"/>
          <w:numId w:val="20"/>
        </w:numPr>
        <w:tabs>
          <w:tab w:val="num" w:pos="0"/>
          <w:tab w:val="left" w:pos="1080"/>
        </w:tabs>
        <w:spacing w:line="233" w:lineRule="auto"/>
        <w:ind w:left="0" w:firstLine="540"/>
        <w:rPr>
          <w:sz w:val="24"/>
        </w:rPr>
      </w:pPr>
      <w:r w:rsidRPr="00B254E3">
        <w:rPr>
          <w:sz w:val="24"/>
        </w:rPr>
        <w:t>Сог</w:t>
      </w:r>
      <w:r w:rsidR="00E1461C" w:rsidRPr="00B254E3">
        <w:rPr>
          <w:sz w:val="24"/>
        </w:rPr>
        <w:t>ласно действующему законодательству Украины:</w:t>
      </w:r>
    </w:p>
    <w:p w:rsidR="00E145CB" w:rsidRPr="00B254E3" w:rsidRDefault="00E145CB" w:rsidP="00B560A5">
      <w:pPr>
        <w:numPr>
          <w:ilvl w:val="0"/>
          <w:numId w:val="11"/>
        </w:numPr>
        <w:tabs>
          <w:tab w:val="clear" w:pos="930"/>
        </w:tabs>
        <w:spacing w:line="233" w:lineRule="auto"/>
        <w:ind w:left="1418" w:hanging="567"/>
        <w:jc w:val="both"/>
        <w:rPr>
          <w:sz w:val="24"/>
          <w:szCs w:val="24"/>
        </w:rPr>
      </w:pPr>
      <w:r w:rsidRPr="00B254E3">
        <w:rPr>
          <w:sz w:val="24"/>
          <w:szCs w:val="24"/>
        </w:rPr>
        <w:t>Покупатель является плательщиком налога на прибыль на общих условиях;</w:t>
      </w:r>
    </w:p>
    <w:p w:rsidR="00E145CB" w:rsidRPr="00B254E3" w:rsidRDefault="00E145CB" w:rsidP="00B560A5">
      <w:pPr>
        <w:numPr>
          <w:ilvl w:val="0"/>
          <w:numId w:val="11"/>
        </w:numPr>
        <w:tabs>
          <w:tab w:val="clear" w:pos="930"/>
        </w:tabs>
        <w:spacing w:line="233" w:lineRule="auto"/>
        <w:ind w:left="1418" w:hanging="567"/>
        <w:jc w:val="both"/>
        <w:rPr>
          <w:sz w:val="24"/>
          <w:szCs w:val="24"/>
        </w:rPr>
      </w:pPr>
      <w:r w:rsidRPr="00B254E3">
        <w:rPr>
          <w:sz w:val="24"/>
          <w:szCs w:val="24"/>
        </w:rPr>
        <w:t xml:space="preserve">Поставщик </w:t>
      </w:r>
      <w:r w:rsidR="00E2710A" w:rsidRPr="00B254E3">
        <w:rPr>
          <w:sz w:val="24"/>
          <w:szCs w:val="24"/>
        </w:rPr>
        <w:t>является плательщиком налога на прибыль на общих условиях</w:t>
      </w:r>
      <w:r w:rsidRPr="00B254E3">
        <w:rPr>
          <w:sz w:val="24"/>
          <w:szCs w:val="24"/>
        </w:rPr>
        <w:t xml:space="preserve">. </w:t>
      </w:r>
    </w:p>
    <w:p w:rsidR="00EA0E6A" w:rsidRPr="00B254E3" w:rsidRDefault="00604ACF" w:rsidP="00B560A5">
      <w:pPr>
        <w:pStyle w:val="a3"/>
        <w:numPr>
          <w:ilvl w:val="1"/>
          <w:numId w:val="20"/>
        </w:numPr>
        <w:tabs>
          <w:tab w:val="num" w:pos="0"/>
          <w:tab w:val="left" w:pos="1080"/>
        </w:tabs>
        <w:spacing w:line="233" w:lineRule="auto"/>
        <w:ind w:left="0" w:firstLine="540"/>
        <w:rPr>
          <w:sz w:val="24"/>
        </w:rPr>
      </w:pPr>
      <w:r w:rsidRPr="00B254E3">
        <w:rPr>
          <w:sz w:val="24"/>
        </w:rPr>
        <w:t>В случае изменения своего</w:t>
      </w:r>
      <w:r w:rsidR="00AA3C35" w:rsidRPr="00B254E3">
        <w:rPr>
          <w:sz w:val="24"/>
        </w:rPr>
        <w:t xml:space="preserve"> наименования, организационно-правовой формы,</w:t>
      </w:r>
      <w:r w:rsidRPr="00B254E3">
        <w:rPr>
          <w:sz w:val="24"/>
        </w:rPr>
        <w:t xml:space="preserve"> статуса</w:t>
      </w:r>
      <w:r w:rsidR="00AA3C35" w:rsidRPr="00B254E3">
        <w:rPr>
          <w:sz w:val="24"/>
        </w:rPr>
        <w:t xml:space="preserve"> плательщика налогов</w:t>
      </w:r>
      <w:r w:rsidRPr="00B254E3">
        <w:rPr>
          <w:sz w:val="24"/>
        </w:rPr>
        <w:t>, юридического</w:t>
      </w:r>
      <w:r w:rsidR="00AA3C35" w:rsidRPr="00B254E3">
        <w:rPr>
          <w:sz w:val="24"/>
        </w:rPr>
        <w:t xml:space="preserve"> или фактического </w:t>
      </w:r>
      <w:r w:rsidRPr="00B254E3">
        <w:rPr>
          <w:sz w:val="24"/>
        </w:rPr>
        <w:t>адреса</w:t>
      </w:r>
      <w:r w:rsidR="00AA3C35" w:rsidRPr="00B254E3">
        <w:rPr>
          <w:sz w:val="24"/>
        </w:rPr>
        <w:t>,</w:t>
      </w:r>
      <w:r w:rsidRPr="00B254E3">
        <w:rPr>
          <w:sz w:val="24"/>
        </w:rPr>
        <w:t xml:space="preserve"> банковских </w:t>
      </w:r>
      <w:r w:rsidR="00AA3C35" w:rsidRPr="00B254E3">
        <w:rPr>
          <w:sz w:val="24"/>
        </w:rPr>
        <w:t xml:space="preserve">или иных </w:t>
      </w:r>
      <w:r w:rsidRPr="00B254E3">
        <w:rPr>
          <w:sz w:val="24"/>
        </w:rPr>
        <w:t>реквизитов Сторона должна уведомить другую Сторону в</w:t>
      </w:r>
      <w:r w:rsidR="00AA3C35" w:rsidRPr="00B254E3">
        <w:rPr>
          <w:sz w:val="24"/>
        </w:rPr>
        <w:t xml:space="preserve"> письменной форме (в том числе с использованием средств факсимильной связи) в</w:t>
      </w:r>
      <w:r w:rsidRPr="00B254E3">
        <w:rPr>
          <w:sz w:val="24"/>
        </w:rPr>
        <w:t xml:space="preserve"> течение пяти</w:t>
      </w:r>
      <w:r w:rsidR="00D503BC" w:rsidRPr="00B254E3">
        <w:rPr>
          <w:sz w:val="24"/>
        </w:rPr>
        <w:t xml:space="preserve"> календарных</w:t>
      </w:r>
      <w:r w:rsidRPr="00B254E3">
        <w:rPr>
          <w:sz w:val="24"/>
        </w:rPr>
        <w:t xml:space="preserve"> дней с момента наступления соответствующих изменений</w:t>
      </w:r>
      <w:r w:rsidR="00EA0E6A" w:rsidRPr="00B254E3">
        <w:rPr>
          <w:sz w:val="24"/>
        </w:rPr>
        <w:t xml:space="preserve">. </w:t>
      </w:r>
    </w:p>
    <w:p w:rsidR="00BE6622" w:rsidRPr="00B254E3" w:rsidRDefault="00BE6622" w:rsidP="00B560A5">
      <w:pPr>
        <w:pStyle w:val="a3"/>
        <w:numPr>
          <w:ilvl w:val="1"/>
          <w:numId w:val="20"/>
        </w:numPr>
        <w:tabs>
          <w:tab w:val="num" w:pos="0"/>
          <w:tab w:val="left" w:pos="1080"/>
        </w:tabs>
        <w:spacing w:line="233" w:lineRule="auto"/>
        <w:ind w:left="0" w:firstLine="540"/>
        <w:rPr>
          <w:spacing w:val="-2"/>
          <w:sz w:val="24"/>
        </w:rPr>
      </w:pPr>
      <w:r w:rsidRPr="00B254E3">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B254E3">
        <w:rPr>
          <w:spacing w:val="-2"/>
          <w:sz w:val="24"/>
        </w:rPr>
        <w:t>должн</w:t>
      </w:r>
      <w:r w:rsidR="008F6609" w:rsidRPr="00B254E3">
        <w:rPr>
          <w:spacing w:val="-2"/>
          <w:sz w:val="24"/>
        </w:rPr>
        <w:t>ы</w:t>
      </w:r>
      <w:r w:rsidR="00797AE0" w:rsidRPr="00B254E3">
        <w:rPr>
          <w:spacing w:val="-2"/>
          <w:sz w:val="24"/>
        </w:rPr>
        <w:t xml:space="preserve"> </w:t>
      </w:r>
      <w:r w:rsidRPr="00B254E3">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B254E3"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B254E3">
        <w:rPr>
          <w:sz w:val="24"/>
        </w:rPr>
        <w:t>Настоящий Договор вступает в силу с момента его подписания</w:t>
      </w:r>
      <w:r w:rsidR="00735AE2" w:rsidRPr="00B254E3">
        <w:rPr>
          <w:spacing w:val="-6"/>
          <w:sz w:val="24"/>
        </w:rPr>
        <w:t xml:space="preserve">, </w:t>
      </w:r>
      <w:r w:rsidR="00735AE2" w:rsidRPr="00B254E3">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B254E3">
        <w:rPr>
          <w:sz w:val="24"/>
        </w:rPr>
        <w:t xml:space="preserve"> (при наличии таких требований).</w:t>
      </w:r>
    </w:p>
    <w:p w:rsidR="00113EFC" w:rsidRPr="00B254E3"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B254E3">
        <w:rPr>
          <w:sz w:val="24"/>
        </w:rPr>
        <w:t>Настоящий Договор действует до «</w:t>
      </w:r>
      <w:r w:rsidR="00E2710A" w:rsidRPr="00B254E3">
        <w:rPr>
          <w:sz w:val="24"/>
        </w:rPr>
        <w:t>31</w:t>
      </w:r>
      <w:r w:rsidRPr="00B254E3">
        <w:rPr>
          <w:sz w:val="24"/>
        </w:rPr>
        <w:t>» </w:t>
      </w:r>
      <w:r w:rsidR="00E2710A" w:rsidRPr="00B254E3">
        <w:rPr>
          <w:sz w:val="24"/>
        </w:rPr>
        <w:t xml:space="preserve">декабря </w:t>
      </w:r>
      <w:r w:rsidRPr="00B254E3">
        <w:rPr>
          <w:sz w:val="24"/>
        </w:rPr>
        <w:t>20</w:t>
      </w:r>
      <w:r w:rsidR="00FF19A1" w:rsidRPr="00B254E3">
        <w:rPr>
          <w:sz w:val="24"/>
        </w:rPr>
        <w:t>____</w:t>
      </w:r>
      <w:r w:rsidR="00E2710A" w:rsidRPr="00B254E3">
        <w:rPr>
          <w:sz w:val="24"/>
        </w:rPr>
        <w:t xml:space="preserve"> </w:t>
      </w:r>
      <w:r w:rsidRPr="00B254E3">
        <w:rPr>
          <w:sz w:val="24"/>
        </w:rPr>
        <w:t xml:space="preserve">года. </w:t>
      </w:r>
      <w:r w:rsidR="00113EFC" w:rsidRPr="00B254E3">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Pr="00B254E3" w:rsidRDefault="00E41D18" w:rsidP="00E41D18">
      <w:pPr>
        <w:pStyle w:val="a3"/>
        <w:numPr>
          <w:ilvl w:val="1"/>
          <w:numId w:val="20"/>
        </w:numPr>
        <w:tabs>
          <w:tab w:val="left" w:pos="851"/>
          <w:tab w:val="left" w:pos="993"/>
          <w:tab w:val="left" w:pos="1080"/>
        </w:tabs>
        <w:spacing w:line="233" w:lineRule="auto"/>
        <w:rPr>
          <w:sz w:val="24"/>
        </w:rPr>
      </w:pPr>
      <w:r w:rsidRPr="00B254E3">
        <w:rPr>
          <w:sz w:val="24"/>
        </w:rPr>
        <w:t>По всем видам обязательств и ответственности Сторон устанавливается общий срок</w:t>
      </w:r>
    </w:p>
    <w:p w:rsidR="00047543" w:rsidRPr="00B254E3" w:rsidRDefault="00E41D18" w:rsidP="00E41D18">
      <w:pPr>
        <w:pStyle w:val="a3"/>
        <w:tabs>
          <w:tab w:val="left" w:pos="851"/>
          <w:tab w:val="left" w:pos="993"/>
          <w:tab w:val="left" w:pos="1080"/>
          <w:tab w:val="num" w:pos="1135"/>
        </w:tabs>
        <w:spacing w:line="233" w:lineRule="auto"/>
        <w:ind w:firstLine="0"/>
        <w:rPr>
          <w:sz w:val="24"/>
        </w:rPr>
      </w:pPr>
      <w:r w:rsidRPr="00B254E3">
        <w:rPr>
          <w:sz w:val="24"/>
        </w:rPr>
        <w:t xml:space="preserve">исковой давности продолжительностью три года (за исключением сроков исковой давности в отношении неустойки за ненадлежащее исполнение денежных </w:t>
      </w:r>
      <w:r w:rsidR="003E253D" w:rsidRPr="00B254E3">
        <w:rPr>
          <w:sz w:val="24"/>
        </w:rPr>
        <w:t>обязательств и</w:t>
      </w:r>
      <w:r w:rsidRPr="00B254E3">
        <w:rPr>
          <w:sz w:val="24"/>
        </w:rPr>
        <w:t xml:space="preserve"> сроков исковой давности, превышающих трехлетний период в соответствии с действующим законодательством </w:t>
      </w:r>
      <w:r w:rsidR="003E253D" w:rsidRPr="00B254E3">
        <w:rPr>
          <w:sz w:val="24"/>
        </w:rPr>
        <w:t>Украины)</w:t>
      </w:r>
      <w:r w:rsidRPr="00B254E3">
        <w:rPr>
          <w:sz w:val="24"/>
        </w:rPr>
        <w:t>.</w:t>
      </w:r>
    </w:p>
    <w:p w:rsidR="00113EFC" w:rsidRPr="00B254E3"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B254E3">
        <w:rPr>
          <w:sz w:val="24"/>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B254E3"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B254E3">
        <w:rPr>
          <w:sz w:val="24"/>
        </w:rPr>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B254E3"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B254E3">
        <w:rPr>
          <w:sz w:val="24"/>
        </w:rPr>
        <w:t xml:space="preserve">Настоящий Договор может быть изменен или расторгнут по соглашению Сторон. </w:t>
      </w:r>
      <w:r w:rsidRPr="00B254E3">
        <w:rPr>
          <w:sz w:val="24"/>
        </w:rPr>
        <w:br/>
        <w:t>О намерении расторгнуть Договор, Сторона обязана уведомить другую Сторону не менее чем за тридцать календарных дней.</w:t>
      </w:r>
    </w:p>
    <w:p w:rsidR="00EA0E6A" w:rsidRPr="00B254E3"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B254E3">
        <w:rPr>
          <w:sz w:val="24"/>
          <w:szCs w:val="24"/>
        </w:rPr>
        <w:t xml:space="preserve">Ни одна из </w:t>
      </w:r>
      <w:r w:rsidR="00DA10B3" w:rsidRPr="00B254E3">
        <w:rPr>
          <w:sz w:val="24"/>
          <w:szCs w:val="24"/>
        </w:rPr>
        <w:t>С</w:t>
      </w:r>
      <w:r w:rsidRPr="00B254E3">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B254E3">
        <w:rPr>
          <w:sz w:val="24"/>
          <w:szCs w:val="24"/>
        </w:rPr>
        <w:t>С</w:t>
      </w:r>
      <w:r w:rsidRPr="00B254E3">
        <w:rPr>
          <w:sz w:val="24"/>
          <w:szCs w:val="24"/>
        </w:rPr>
        <w:t xml:space="preserve">тороны. </w:t>
      </w:r>
    </w:p>
    <w:p w:rsidR="0076003E" w:rsidRPr="00B254E3"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B254E3">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B254E3"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B254E3">
        <w:rPr>
          <w:sz w:val="24"/>
        </w:rPr>
        <w:t>Отношения, не предусмотренные настоящим Договором, регулируются действующим законодательством Украины.</w:t>
      </w:r>
    </w:p>
    <w:p w:rsidR="00EA0E6A" w:rsidRPr="00B254E3"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B254E3">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B254E3">
        <w:rPr>
          <w:sz w:val="24"/>
        </w:rPr>
        <w:t>С</w:t>
      </w:r>
      <w:r w:rsidRPr="00B254E3">
        <w:rPr>
          <w:sz w:val="24"/>
        </w:rPr>
        <w:t>тороны.</w:t>
      </w:r>
    </w:p>
    <w:p w:rsidR="008D7F68" w:rsidRPr="00B254E3" w:rsidRDefault="008D7F68" w:rsidP="008D7F68">
      <w:pPr>
        <w:shd w:val="clear" w:color="auto" w:fill="FFFFFF"/>
        <w:suppressAutoHyphens/>
        <w:spacing w:line="216" w:lineRule="auto"/>
        <w:ind w:firstLine="540"/>
        <w:jc w:val="both"/>
        <w:rPr>
          <w:sz w:val="24"/>
          <w:szCs w:val="24"/>
        </w:rPr>
      </w:pPr>
      <w:r w:rsidRPr="00B254E3">
        <w:rPr>
          <w:sz w:val="24"/>
        </w:rPr>
        <w:t xml:space="preserve">10.14. </w:t>
      </w:r>
      <w:r w:rsidRPr="00B254E3">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B254E3">
        <w:rPr>
          <w:i/>
          <w:sz w:val="24"/>
          <w:szCs w:val="24"/>
        </w:rPr>
        <w:t xml:space="preserve"> </w:t>
      </w:r>
      <w:r w:rsidRPr="00B254E3">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B254E3" w:rsidRDefault="0042369B" w:rsidP="0042369B">
      <w:pPr>
        <w:shd w:val="clear" w:color="auto" w:fill="FFFFFF"/>
        <w:suppressAutoHyphens/>
        <w:spacing w:line="216" w:lineRule="auto"/>
        <w:ind w:firstLine="540"/>
        <w:jc w:val="both"/>
        <w:rPr>
          <w:sz w:val="24"/>
          <w:szCs w:val="24"/>
        </w:rPr>
      </w:pPr>
      <w:r w:rsidRPr="00B254E3">
        <w:rPr>
          <w:sz w:val="24"/>
          <w:szCs w:val="24"/>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B254E3" w:rsidRDefault="0042369B" w:rsidP="0042369B">
      <w:pPr>
        <w:shd w:val="clear" w:color="auto" w:fill="FFFFFF"/>
        <w:suppressAutoHyphens/>
        <w:spacing w:line="216" w:lineRule="auto"/>
        <w:ind w:firstLine="540"/>
        <w:jc w:val="both"/>
        <w:rPr>
          <w:sz w:val="24"/>
          <w:szCs w:val="24"/>
        </w:rPr>
      </w:pPr>
      <w:r w:rsidRPr="00B254E3">
        <w:rPr>
          <w:sz w:val="24"/>
          <w:szCs w:val="24"/>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B254E3">
        <w:rPr>
          <w:sz w:val="24"/>
          <w:szCs w:val="24"/>
        </w:rPr>
        <w:t>.</w:t>
      </w:r>
    </w:p>
    <w:p w:rsidR="00C021E1" w:rsidRPr="00B254E3" w:rsidRDefault="00C021E1" w:rsidP="0042369B">
      <w:pPr>
        <w:shd w:val="clear" w:color="auto" w:fill="FFFFFF"/>
        <w:suppressAutoHyphens/>
        <w:spacing w:line="216" w:lineRule="auto"/>
        <w:ind w:firstLine="540"/>
        <w:jc w:val="both"/>
        <w:rPr>
          <w:sz w:val="24"/>
          <w:szCs w:val="24"/>
        </w:rPr>
      </w:pPr>
      <w:r w:rsidRPr="00B254E3">
        <w:rPr>
          <w:sz w:val="24"/>
          <w:szCs w:val="24"/>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B254E3" w:rsidRDefault="008D7F68" w:rsidP="008D7F68">
      <w:pPr>
        <w:suppressAutoHyphens/>
        <w:spacing w:line="216" w:lineRule="auto"/>
        <w:ind w:firstLine="709"/>
        <w:jc w:val="both"/>
        <w:rPr>
          <w:sz w:val="24"/>
          <w:szCs w:val="24"/>
        </w:rPr>
      </w:pPr>
      <w:r w:rsidRPr="00B254E3">
        <w:rPr>
          <w:sz w:val="24"/>
          <w:szCs w:val="24"/>
        </w:rPr>
        <w:t>Поставщик обязан при оформлении первичных документов, связанных с исполнением Договора, отражать в них информацию о кодах УКТ ВЭД – для ресурсов, относящегося к предмету Договора, определенную с соблюдением требований действующего законодательства.</w:t>
      </w:r>
    </w:p>
    <w:p w:rsidR="008D7F68" w:rsidRPr="00B254E3" w:rsidRDefault="008D7F68" w:rsidP="008D7F68">
      <w:pPr>
        <w:shd w:val="clear" w:color="auto" w:fill="FFFFFF"/>
        <w:suppressAutoHyphens/>
        <w:spacing w:line="216" w:lineRule="auto"/>
        <w:ind w:firstLine="709"/>
        <w:jc w:val="both"/>
        <w:rPr>
          <w:sz w:val="24"/>
          <w:szCs w:val="24"/>
        </w:rPr>
      </w:pPr>
      <w:r w:rsidRPr="00B254E3">
        <w:rPr>
          <w:sz w:val="24"/>
          <w:szCs w:val="24"/>
        </w:rPr>
        <w:t>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Покупатель утратит право на включение в налоговый кредит суммы налога на добавленную стоимость, указанной в налоговой накладной, Поставщик обязан возместить Покупателю все связанные с таким нарушением убытки в течение трех рабочих дней с момента отправки ему соответствующего уведомления Покупателя или в иные сроки, согласованные Сторонами.</w:t>
      </w:r>
    </w:p>
    <w:p w:rsidR="008D7F68" w:rsidRPr="00B254E3" w:rsidRDefault="008D7F68" w:rsidP="008D7F68">
      <w:pPr>
        <w:suppressAutoHyphens/>
        <w:spacing w:line="216" w:lineRule="auto"/>
        <w:ind w:firstLine="709"/>
        <w:jc w:val="both"/>
        <w:rPr>
          <w:sz w:val="24"/>
          <w:szCs w:val="24"/>
        </w:rPr>
      </w:pPr>
      <w:r w:rsidRPr="00B254E3">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B254E3">
        <w:rPr>
          <w:i/>
          <w:sz w:val="24"/>
          <w:szCs w:val="24"/>
        </w:rPr>
        <w:t xml:space="preserve"> </w:t>
      </w:r>
      <w:r w:rsidRPr="00B254E3">
        <w:rPr>
          <w:sz w:val="24"/>
          <w:szCs w:val="24"/>
        </w:rPr>
        <w:t>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Покупателя 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Покупателю, или в иной форме, условия выполнения основанных на Договоре денежных обязательств Покупателя</w:t>
      </w:r>
      <w:r w:rsidRPr="00B254E3">
        <w:rPr>
          <w:i/>
          <w:sz w:val="24"/>
          <w:szCs w:val="24"/>
        </w:rPr>
        <w:t xml:space="preserve"> </w:t>
      </w:r>
      <w:r w:rsidRPr="00B254E3">
        <w:rPr>
          <w:sz w:val="24"/>
          <w:szCs w:val="24"/>
        </w:rPr>
        <w:t>перед</w:t>
      </w:r>
      <w:r w:rsidRPr="00B254E3">
        <w:rPr>
          <w:i/>
          <w:sz w:val="24"/>
          <w:szCs w:val="24"/>
        </w:rPr>
        <w:t xml:space="preserve"> </w:t>
      </w:r>
      <w:r w:rsidRPr="00B254E3">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B254E3" w:rsidRDefault="008D7F68" w:rsidP="008D7F68">
      <w:pPr>
        <w:numPr>
          <w:ilvl w:val="0"/>
          <w:numId w:val="34"/>
        </w:numPr>
        <w:suppressAutoHyphens/>
        <w:spacing w:line="216" w:lineRule="auto"/>
        <w:ind w:hanging="436"/>
        <w:jc w:val="both"/>
        <w:rPr>
          <w:sz w:val="24"/>
          <w:szCs w:val="24"/>
        </w:rPr>
      </w:pPr>
      <w:r w:rsidRPr="00B254E3">
        <w:rPr>
          <w:sz w:val="24"/>
          <w:szCs w:val="24"/>
        </w:rPr>
        <w:t>денежные обязательства в сумме, соответствующей величине наступивших для Покупателя,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B254E3" w:rsidRDefault="008D7F68" w:rsidP="008D7F68">
      <w:pPr>
        <w:numPr>
          <w:ilvl w:val="0"/>
          <w:numId w:val="34"/>
        </w:numPr>
        <w:suppressAutoHyphens/>
        <w:spacing w:line="216" w:lineRule="auto"/>
        <w:ind w:hanging="436"/>
        <w:jc w:val="both"/>
        <w:rPr>
          <w:sz w:val="24"/>
          <w:szCs w:val="24"/>
        </w:rPr>
      </w:pPr>
      <w:r w:rsidRPr="00B254E3">
        <w:rPr>
          <w:sz w:val="24"/>
          <w:szCs w:val="24"/>
        </w:rPr>
        <w:t>на период до Момента окончания обжалования Покупатель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Покупателя негативных финансовых последствий.</w:t>
      </w:r>
    </w:p>
    <w:p w:rsidR="008D7F68" w:rsidRPr="00B254E3" w:rsidRDefault="008D7F68" w:rsidP="008D7F68">
      <w:pPr>
        <w:suppressAutoHyphens/>
        <w:spacing w:line="216" w:lineRule="auto"/>
        <w:ind w:firstLine="709"/>
        <w:jc w:val="both"/>
        <w:rPr>
          <w:sz w:val="24"/>
          <w:szCs w:val="24"/>
        </w:rPr>
      </w:pPr>
      <w:r w:rsidRPr="00B254E3">
        <w:rPr>
          <w:sz w:val="24"/>
          <w:szCs w:val="24"/>
        </w:rPr>
        <w:t>Моментом окончания обжалования является дата получения Покупателем</w:t>
      </w:r>
      <w:r w:rsidRPr="00B254E3">
        <w:rPr>
          <w:i/>
          <w:sz w:val="24"/>
          <w:szCs w:val="24"/>
        </w:rPr>
        <w:t>:</w:t>
      </w:r>
      <w:r w:rsidRPr="00B254E3">
        <w:rPr>
          <w:sz w:val="24"/>
          <w:szCs w:val="24"/>
        </w:rPr>
        <w:t xml:space="preserve"> </w:t>
      </w:r>
    </w:p>
    <w:p w:rsidR="008D7F68" w:rsidRPr="00B254E3" w:rsidRDefault="008D7F68" w:rsidP="008D7F68">
      <w:pPr>
        <w:numPr>
          <w:ilvl w:val="0"/>
          <w:numId w:val="34"/>
        </w:numPr>
        <w:suppressAutoHyphens/>
        <w:spacing w:line="216" w:lineRule="auto"/>
        <w:ind w:hanging="436"/>
        <w:jc w:val="both"/>
        <w:rPr>
          <w:sz w:val="24"/>
          <w:szCs w:val="24"/>
        </w:rPr>
      </w:pPr>
      <w:r w:rsidRPr="00B254E3">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B254E3" w:rsidRDefault="008D7F68" w:rsidP="008D7F68">
      <w:pPr>
        <w:numPr>
          <w:ilvl w:val="0"/>
          <w:numId w:val="34"/>
        </w:numPr>
        <w:suppressAutoHyphens/>
        <w:spacing w:line="216" w:lineRule="auto"/>
        <w:ind w:hanging="436"/>
        <w:jc w:val="both"/>
        <w:rPr>
          <w:sz w:val="24"/>
          <w:szCs w:val="24"/>
        </w:rPr>
      </w:pPr>
      <w:r w:rsidRPr="00B254E3">
        <w:rPr>
          <w:sz w:val="24"/>
          <w:szCs w:val="24"/>
        </w:rPr>
        <w:t>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Покупателем</w:t>
      </w:r>
      <w:r w:rsidRPr="00B254E3">
        <w:rPr>
          <w:i/>
          <w:sz w:val="24"/>
          <w:szCs w:val="24"/>
        </w:rPr>
        <w:t xml:space="preserve"> </w:t>
      </w:r>
      <w:r w:rsidRPr="00B254E3">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B254E3" w:rsidRDefault="008D7F68" w:rsidP="008D7F68">
      <w:pPr>
        <w:suppressAutoHyphens/>
        <w:spacing w:after="200" w:line="216" w:lineRule="auto"/>
        <w:ind w:firstLine="709"/>
        <w:jc w:val="both"/>
        <w:rPr>
          <w:sz w:val="24"/>
          <w:szCs w:val="24"/>
        </w:rPr>
      </w:pPr>
      <w:r w:rsidRPr="00B254E3">
        <w:rPr>
          <w:sz w:val="24"/>
          <w:szCs w:val="24"/>
        </w:rPr>
        <w:t>Покупатель</w:t>
      </w:r>
      <w:r w:rsidRPr="00B254E3">
        <w:rPr>
          <w:i/>
          <w:sz w:val="24"/>
          <w:szCs w:val="24"/>
        </w:rPr>
        <w:t xml:space="preserve"> </w:t>
      </w:r>
      <w:r w:rsidRPr="00B254E3">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B254E3" w:rsidRDefault="00EA0E6A" w:rsidP="00E2710A">
      <w:pPr>
        <w:pStyle w:val="ae"/>
        <w:numPr>
          <w:ilvl w:val="0"/>
          <w:numId w:val="40"/>
        </w:numPr>
        <w:spacing w:before="240" w:after="120"/>
        <w:jc w:val="center"/>
        <w:rPr>
          <w:b/>
          <w:sz w:val="24"/>
          <w:szCs w:val="24"/>
        </w:rPr>
      </w:pPr>
      <w:r w:rsidRPr="00B254E3">
        <w:rPr>
          <w:b/>
          <w:sz w:val="24"/>
          <w:szCs w:val="24"/>
        </w:rPr>
        <w:t xml:space="preserve">Юридические </w:t>
      </w:r>
      <w:r w:rsidR="0099534D" w:rsidRPr="00B254E3">
        <w:rPr>
          <w:b/>
          <w:sz w:val="24"/>
          <w:szCs w:val="24"/>
        </w:rPr>
        <w:t xml:space="preserve">и фактические </w:t>
      </w:r>
      <w:r w:rsidRPr="00B254E3">
        <w:rPr>
          <w:b/>
          <w:sz w:val="24"/>
          <w:szCs w:val="24"/>
        </w:rPr>
        <w:t xml:space="preserve">адреса и реквизиты </w:t>
      </w:r>
      <w:r w:rsidR="00DA10B3" w:rsidRPr="00B254E3">
        <w:rPr>
          <w:b/>
          <w:sz w:val="24"/>
          <w:szCs w:val="24"/>
        </w:rPr>
        <w:t>С</w:t>
      </w:r>
      <w:r w:rsidRPr="00B254E3">
        <w:rPr>
          <w:b/>
          <w:sz w:val="24"/>
          <w:szCs w:val="24"/>
        </w:rPr>
        <w:t>торон</w:t>
      </w:r>
    </w:p>
    <w:tbl>
      <w:tblPr>
        <w:tblW w:w="10317" w:type="dxa"/>
        <w:tblInd w:w="228" w:type="dxa"/>
        <w:tblLayout w:type="fixed"/>
        <w:tblLook w:val="0000" w:firstRow="0" w:lastRow="0" w:firstColumn="0" w:lastColumn="0" w:noHBand="0" w:noVBand="0"/>
      </w:tblPr>
      <w:tblGrid>
        <w:gridCol w:w="6"/>
        <w:gridCol w:w="5065"/>
        <w:gridCol w:w="22"/>
        <w:gridCol w:w="5179"/>
        <w:gridCol w:w="45"/>
      </w:tblGrid>
      <w:tr w:rsidR="004D0C2B" w:rsidRPr="00B254E3" w:rsidTr="004D0C2B">
        <w:trPr>
          <w:gridAfter w:val="1"/>
          <w:wAfter w:w="45" w:type="dxa"/>
          <w:trHeight w:val="479"/>
        </w:trPr>
        <w:tc>
          <w:tcPr>
            <w:tcW w:w="5071" w:type="dxa"/>
            <w:gridSpan w:val="2"/>
          </w:tcPr>
          <w:p w:rsidR="004D0C2B" w:rsidRPr="00B254E3" w:rsidRDefault="004D0C2B" w:rsidP="00C03B92">
            <w:pPr>
              <w:rPr>
                <w:b/>
                <w:caps/>
                <w:kern w:val="2"/>
                <w:sz w:val="24"/>
              </w:rPr>
            </w:pPr>
          </w:p>
          <w:p w:rsidR="004D0C2B" w:rsidRPr="00B254E3" w:rsidRDefault="004D0C2B" w:rsidP="00C03B92">
            <w:pPr>
              <w:jc w:val="center"/>
              <w:rPr>
                <w:b/>
                <w:kern w:val="2"/>
                <w:sz w:val="24"/>
              </w:rPr>
            </w:pPr>
            <w:r w:rsidRPr="00B254E3">
              <w:rPr>
                <w:b/>
                <w:caps/>
                <w:kern w:val="2"/>
                <w:sz w:val="24"/>
              </w:rPr>
              <w:t>покупатель</w:t>
            </w:r>
          </w:p>
        </w:tc>
        <w:tc>
          <w:tcPr>
            <w:tcW w:w="5201" w:type="dxa"/>
            <w:gridSpan w:val="2"/>
          </w:tcPr>
          <w:p w:rsidR="004D0C2B" w:rsidRPr="00B254E3" w:rsidRDefault="004D0C2B" w:rsidP="00C03B92">
            <w:pPr>
              <w:jc w:val="center"/>
              <w:rPr>
                <w:b/>
                <w:caps/>
                <w:kern w:val="2"/>
                <w:sz w:val="24"/>
              </w:rPr>
            </w:pPr>
          </w:p>
          <w:p w:rsidR="004D0C2B" w:rsidRPr="00B254E3" w:rsidRDefault="004D0C2B" w:rsidP="00C03B92">
            <w:pPr>
              <w:jc w:val="center"/>
              <w:rPr>
                <w:b/>
                <w:caps/>
                <w:kern w:val="2"/>
                <w:sz w:val="24"/>
              </w:rPr>
            </w:pPr>
            <w:r w:rsidRPr="00B254E3">
              <w:rPr>
                <w:b/>
                <w:caps/>
                <w:kern w:val="2"/>
                <w:sz w:val="24"/>
              </w:rPr>
              <w:t>ПОСТАВЩИК</w:t>
            </w:r>
          </w:p>
        </w:tc>
      </w:tr>
      <w:tr w:rsidR="004D0C2B" w:rsidRPr="00B254E3" w:rsidTr="004D0C2B">
        <w:trPr>
          <w:gridBefore w:val="1"/>
          <w:gridAfter w:val="1"/>
          <w:wBefore w:w="6" w:type="dxa"/>
          <w:wAfter w:w="45" w:type="dxa"/>
          <w:trHeight w:val="3494"/>
        </w:trPr>
        <w:tc>
          <w:tcPr>
            <w:tcW w:w="5065" w:type="dxa"/>
          </w:tcPr>
          <w:tbl>
            <w:tblPr>
              <w:tblW w:w="10094" w:type="dxa"/>
              <w:tblInd w:w="230" w:type="dxa"/>
              <w:tblLayout w:type="fixed"/>
              <w:tblCellMar>
                <w:left w:w="0" w:type="dxa"/>
                <w:right w:w="0" w:type="dxa"/>
              </w:tblCellMar>
              <w:tblLook w:val="04A0" w:firstRow="1" w:lastRow="0" w:firstColumn="1" w:lastColumn="0" w:noHBand="0" w:noVBand="1"/>
            </w:tblPr>
            <w:tblGrid>
              <w:gridCol w:w="9964"/>
              <w:gridCol w:w="130"/>
            </w:tblGrid>
            <w:tr w:rsidR="004D0C2B" w:rsidRPr="00B254E3" w:rsidTr="004D0C2B">
              <w:trPr>
                <w:trHeight w:val="30"/>
              </w:trPr>
              <w:tc>
                <w:tcPr>
                  <w:tcW w:w="10094" w:type="dxa"/>
                  <w:gridSpan w:val="2"/>
                  <w:tcMar>
                    <w:top w:w="0" w:type="dxa"/>
                    <w:left w:w="108" w:type="dxa"/>
                    <w:bottom w:w="0" w:type="dxa"/>
                    <w:right w:w="108" w:type="dxa"/>
                  </w:tcMar>
                </w:tcPr>
                <w:p w:rsidR="004D0C2B" w:rsidRPr="00B254E3" w:rsidRDefault="004D0C2B" w:rsidP="00C03B92">
                  <w:pPr>
                    <w:rPr>
                      <w:sz w:val="24"/>
                      <w:szCs w:val="24"/>
                    </w:rPr>
                  </w:pPr>
                  <w:r w:rsidRPr="00B254E3">
                    <w:rPr>
                      <w:sz w:val="24"/>
                      <w:szCs w:val="24"/>
                    </w:rPr>
                    <w:t>ЧАСТНОЕ АКЦИОНЕРНОЕ ОБЩЕСТВО</w:t>
                  </w:r>
                </w:p>
                <w:p w:rsidR="00B645AC" w:rsidRPr="00B254E3" w:rsidRDefault="006A385E" w:rsidP="00C03B92">
                  <w:pPr>
                    <w:rPr>
                      <w:sz w:val="24"/>
                      <w:szCs w:val="24"/>
                    </w:rPr>
                  </w:pPr>
                  <w:r w:rsidRPr="00B254E3">
                    <w:rPr>
                      <w:sz w:val="24"/>
                      <w:szCs w:val="24"/>
                    </w:rPr>
                    <w:t>«</w:t>
                  </w:r>
                  <w:r w:rsidR="004D0C2B" w:rsidRPr="00B254E3">
                    <w:rPr>
                      <w:sz w:val="24"/>
                      <w:szCs w:val="24"/>
                    </w:rPr>
                    <w:t>ЮЖКОКС»</w:t>
                  </w:r>
                </w:p>
                <w:p w:rsidR="00FD07EF" w:rsidRPr="00B254E3" w:rsidRDefault="00FD07EF" w:rsidP="00C03B92">
                  <w:pPr>
                    <w:rPr>
                      <w:sz w:val="24"/>
                      <w:szCs w:val="24"/>
                    </w:rPr>
                  </w:pPr>
                </w:p>
                <w:p w:rsidR="001D2DE1" w:rsidRPr="00B254E3" w:rsidRDefault="004D0C2B" w:rsidP="00C03B92">
                  <w:pPr>
                    <w:rPr>
                      <w:sz w:val="24"/>
                      <w:szCs w:val="24"/>
                    </w:rPr>
                  </w:pPr>
                  <w:r w:rsidRPr="00B254E3">
                    <w:rPr>
                      <w:sz w:val="24"/>
                      <w:szCs w:val="24"/>
                    </w:rPr>
                    <w:t xml:space="preserve"> </w:t>
                  </w:r>
                  <w:r w:rsidR="001D2DE1" w:rsidRPr="00B254E3">
                    <w:rPr>
                      <w:sz w:val="24"/>
                      <w:szCs w:val="24"/>
                    </w:rPr>
                    <w:t xml:space="preserve"> </w:t>
                  </w:r>
                </w:p>
                <w:p w:rsidR="004D0C2B" w:rsidRPr="00B254E3" w:rsidRDefault="006A385E" w:rsidP="00C03B92">
                  <w:pPr>
                    <w:rPr>
                      <w:sz w:val="24"/>
                      <w:szCs w:val="24"/>
                    </w:rPr>
                  </w:pPr>
                  <w:r w:rsidRPr="00B254E3">
                    <w:rPr>
                      <w:sz w:val="24"/>
                      <w:szCs w:val="24"/>
                    </w:rPr>
                    <w:t>(ЧАО «</w:t>
                  </w:r>
                  <w:r w:rsidR="004D0C2B" w:rsidRPr="00B254E3">
                    <w:rPr>
                      <w:sz w:val="24"/>
                      <w:szCs w:val="24"/>
                    </w:rPr>
                    <w:t>ЮЖКОКС»)</w:t>
                  </w:r>
                </w:p>
                <w:p w:rsidR="00732BBF" w:rsidRPr="00B254E3" w:rsidRDefault="004D0C2B" w:rsidP="00C03B92">
                  <w:pPr>
                    <w:rPr>
                      <w:sz w:val="24"/>
                      <w:szCs w:val="24"/>
                    </w:rPr>
                  </w:pPr>
                  <w:r w:rsidRPr="00B254E3">
                    <w:rPr>
                      <w:sz w:val="24"/>
                      <w:szCs w:val="24"/>
                    </w:rPr>
                    <w:t>51909, г. КАМЕНСКОЕ,</w:t>
                  </w:r>
                </w:p>
                <w:p w:rsidR="004D0C2B" w:rsidRPr="00B254E3" w:rsidRDefault="00732BBF" w:rsidP="00C03B92">
                  <w:pPr>
                    <w:rPr>
                      <w:sz w:val="24"/>
                      <w:szCs w:val="24"/>
                    </w:rPr>
                  </w:pPr>
                  <w:r w:rsidRPr="00B254E3">
                    <w:rPr>
                      <w:sz w:val="24"/>
                      <w:szCs w:val="24"/>
                    </w:rPr>
                    <w:t>ДНЕПРОПЕТРОВСАКАЯ ОБЛ.</w:t>
                  </w:r>
                  <w:r w:rsidR="004D0C2B" w:rsidRPr="00B254E3">
                    <w:rPr>
                      <w:sz w:val="24"/>
                      <w:szCs w:val="24"/>
                    </w:rPr>
                    <w:t xml:space="preserve"> </w:t>
                  </w:r>
                </w:p>
                <w:p w:rsidR="004D0C2B" w:rsidRPr="00B254E3" w:rsidRDefault="004D0C2B" w:rsidP="00C03B92">
                  <w:pPr>
                    <w:rPr>
                      <w:sz w:val="24"/>
                      <w:szCs w:val="24"/>
                    </w:rPr>
                  </w:pPr>
                  <w:r w:rsidRPr="00B254E3">
                    <w:rPr>
                      <w:sz w:val="24"/>
                      <w:szCs w:val="24"/>
                    </w:rPr>
                    <w:t>УЛ. ВЯЧЕСЛАВА ЧЕРНОВОЛА, 1.</w:t>
                  </w:r>
                </w:p>
                <w:p w:rsidR="004D0C2B" w:rsidRPr="00B254E3" w:rsidRDefault="004D0C2B" w:rsidP="00C03B92">
                  <w:pPr>
                    <w:rPr>
                      <w:sz w:val="24"/>
                      <w:szCs w:val="24"/>
                    </w:rPr>
                  </w:pPr>
                  <w:r w:rsidRPr="00B254E3">
                    <w:rPr>
                      <w:sz w:val="24"/>
                      <w:szCs w:val="24"/>
                    </w:rPr>
                    <w:t xml:space="preserve">Код ЕГРПОУ 05393079, </w:t>
                  </w:r>
                </w:p>
                <w:p w:rsidR="004D0C2B" w:rsidRPr="00B254E3" w:rsidRDefault="004D0C2B" w:rsidP="00C03B92">
                  <w:pPr>
                    <w:rPr>
                      <w:sz w:val="24"/>
                      <w:szCs w:val="24"/>
                    </w:rPr>
                  </w:pPr>
                  <w:r w:rsidRPr="00B254E3">
                    <w:rPr>
                      <w:sz w:val="24"/>
                      <w:szCs w:val="24"/>
                    </w:rPr>
                    <w:t xml:space="preserve">ИНН 053930704039, </w:t>
                  </w:r>
                </w:p>
                <w:p w:rsidR="00B645AC" w:rsidRPr="00B254E3" w:rsidRDefault="008C774C" w:rsidP="008C774C">
                  <w:pPr>
                    <w:rPr>
                      <w:sz w:val="24"/>
                      <w:szCs w:val="24"/>
                    </w:rPr>
                  </w:pPr>
                  <w:r w:rsidRPr="00B254E3">
                    <w:rPr>
                      <w:sz w:val="24"/>
                      <w:szCs w:val="24"/>
                    </w:rPr>
                    <w:t>т/ c  26009455053683  в АО  «ОТП Банк»,</w:t>
                  </w:r>
                </w:p>
                <w:p w:rsidR="004D0C2B" w:rsidRPr="00B254E3" w:rsidRDefault="008C774C" w:rsidP="008C774C">
                  <w:pPr>
                    <w:rPr>
                      <w:sz w:val="24"/>
                      <w:szCs w:val="24"/>
                    </w:rPr>
                  </w:pPr>
                  <w:r w:rsidRPr="00B254E3">
                    <w:rPr>
                      <w:sz w:val="24"/>
                      <w:szCs w:val="24"/>
                    </w:rPr>
                    <w:t>МФО 300528</w:t>
                  </w:r>
                </w:p>
                <w:p w:rsidR="00905F5A" w:rsidRPr="00B254E3" w:rsidRDefault="00905F5A" w:rsidP="008C774C">
                  <w:pPr>
                    <w:rPr>
                      <w:sz w:val="24"/>
                      <w:szCs w:val="24"/>
                    </w:rPr>
                  </w:pPr>
                </w:p>
                <w:p w:rsidR="00905F5A" w:rsidRPr="00B254E3" w:rsidRDefault="00905F5A" w:rsidP="008C774C">
                  <w:pPr>
                    <w:rPr>
                      <w:rFonts w:eastAsiaTheme="minorHAnsi"/>
                      <w:b/>
                      <w:bCs/>
                      <w:sz w:val="24"/>
                      <w:szCs w:val="24"/>
                    </w:rPr>
                  </w:pPr>
                </w:p>
              </w:tc>
            </w:tr>
            <w:tr w:rsidR="004D0C2B" w:rsidRPr="00B254E3" w:rsidTr="004D0C2B">
              <w:trPr>
                <w:gridAfter w:val="1"/>
                <w:wAfter w:w="130" w:type="dxa"/>
                <w:trHeight w:val="1361"/>
              </w:trPr>
              <w:tc>
                <w:tcPr>
                  <w:tcW w:w="9964" w:type="dxa"/>
                  <w:tcMar>
                    <w:top w:w="0" w:type="dxa"/>
                    <w:left w:w="108" w:type="dxa"/>
                    <w:bottom w:w="0" w:type="dxa"/>
                    <w:right w:w="108" w:type="dxa"/>
                  </w:tcMar>
                </w:tcPr>
                <w:p w:rsidR="004D0C2B" w:rsidRPr="00B254E3" w:rsidRDefault="00872392" w:rsidP="00732BBF">
                  <w:pPr>
                    <w:ind w:right="-6"/>
                    <w:rPr>
                      <w:rFonts w:eastAsiaTheme="minorHAnsi"/>
                      <w:sz w:val="24"/>
                      <w:szCs w:val="24"/>
                    </w:rPr>
                  </w:pPr>
                  <w:r w:rsidRPr="00B254E3">
                    <w:rPr>
                      <w:rFonts w:eastAsiaTheme="minorHAnsi"/>
                      <w:sz w:val="24"/>
                      <w:szCs w:val="24"/>
                    </w:rPr>
                    <w:t>Тел</w:t>
                  </w:r>
                  <w:r w:rsidR="00732BBF" w:rsidRPr="00B254E3">
                    <w:rPr>
                      <w:rFonts w:eastAsiaTheme="minorHAnsi"/>
                      <w:sz w:val="24"/>
                      <w:szCs w:val="24"/>
                    </w:rPr>
                    <w:t xml:space="preserve"> (0569) 565-203 (633)</w:t>
                  </w:r>
                </w:p>
              </w:tc>
            </w:tr>
          </w:tbl>
          <w:p w:rsidR="004D0C2B" w:rsidRPr="00B254E3" w:rsidRDefault="004D0C2B" w:rsidP="00C03B92">
            <w:pPr>
              <w:rPr>
                <w:kern w:val="2"/>
                <w:sz w:val="24"/>
              </w:rPr>
            </w:pPr>
          </w:p>
        </w:tc>
        <w:tc>
          <w:tcPr>
            <w:tcW w:w="5201" w:type="dxa"/>
            <w:gridSpan w:val="2"/>
          </w:tcPr>
          <w:p w:rsidR="00151690" w:rsidRPr="00B254E3" w:rsidRDefault="00ED0BF3" w:rsidP="001D2DE1">
            <w:pPr>
              <w:pStyle w:val="3"/>
              <w:rPr>
                <w:b w:val="0"/>
                <w:sz w:val="24"/>
                <w:szCs w:val="24"/>
              </w:rPr>
            </w:pPr>
            <w:r w:rsidRPr="00B254E3">
              <w:rPr>
                <w:b w:val="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0BF3" w:rsidRPr="00B254E3" w:rsidRDefault="001D2DE1" w:rsidP="00ED0BF3">
            <w:pPr>
              <w:pStyle w:val="3"/>
              <w:rPr>
                <w:sz w:val="24"/>
                <w:szCs w:val="24"/>
              </w:rPr>
            </w:pPr>
            <w:r w:rsidRPr="00B254E3">
              <w:rPr>
                <w:b w:val="0"/>
                <w:bCs/>
                <w:sz w:val="24"/>
              </w:rPr>
              <w:t xml:space="preserve"> </w:t>
            </w:r>
          </w:p>
          <w:p w:rsidR="004D0C2B" w:rsidRPr="00B254E3" w:rsidRDefault="004D0C2B" w:rsidP="00B645AC">
            <w:pPr>
              <w:rPr>
                <w:sz w:val="24"/>
                <w:szCs w:val="24"/>
              </w:rPr>
            </w:pPr>
          </w:p>
        </w:tc>
      </w:tr>
      <w:tr w:rsidR="00E41D18" w:rsidRPr="00B254E3" w:rsidTr="004D0C2B">
        <w:trPr>
          <w:gridBefore w:val="1"/>
          <w:wBefore w:w="6" w:type="dxa"/>
          <w:trHeight w:val="52"/>
        </w:trPr>
        <w:tc>
          <w:tcPr>
            <w:tcW w:w="5087" w:type="dxa"/>
            <w:gridSpan w:val="2"/>
          </w:tcPr>
          <w:p w:rsidR="00BD0B1E" w:rsidRPr="00B254E3" w:rsidRDefault="00BD0B1E" w:rsidP="00BD0B1E">
            <w:pPr>
              <w:jc w:val="center"/>
              <w:rPr>
                <w:b/>
                <w:kern w:val="2"/>
                <w:sz w:val="24"/>
              </w:rPr>
            </w:pPr>
            <w:r w:rsidRPr="00B254E3">
              <w:rPr>
                <w:b/>
                <w:kern w:val="2"/>
                <w:sz w:val="24"/>
              </w:rPr>
              <w:t>ПОКУПАТЕЛЬ</w:t>
            </w:r>
          </w:p>
          <w:p w:rsidR="00A962A2" w:rsidRPr="00B254E3" w:rsidRDefault="00A962A2" w:rsidP="00BD0B1E">
            <w:pPr>
              <w:jc w:val="center"/>
              <w:rPr>
                <w:b/>
                <w:kern w:val="2"/>
                <w:sz w:val="24"/>
              </w:rPr>
            </w:pPr>
          </w:p>
          <w:p w:rsidR="00273ED5" w:rsidRPr="00B254E3" w:rsidRDefault="00273ED5" w:rsidP="00BD0B1E">
            <w:pPr>
              <w:jc w:val="center"/>
              <w:rPr>
                <w:b/>
                <w:kern w:val="2"/>
                <w:sz w:val="24"/>
              </w:rPr>
            </w:pPr>
          </w:p>
          <w:p w:rsidR="00BD0B1E" w:rsidRPr="00B254E3" w:rsidRDefault="00BD0B1E" w:rsidP="00BD0B1E">
            <w:pPr>
              <w:jc w:val="center"/>
              <w:rPr>
                <w:b/>
                <w:kern w:val="2"/>
                <w:sz w:val="24"/>
              </w:rPr>
            </w:pPr>
          </w:p>
          <w:p w:rsidR="00E41D18" w:rsidRPr="00B254E3" w:rsidRDefault="00BD0B1E" w:rsidP="00764DFB">
            <w:pPr>
              <w:jc w:val="center"/>
              <w:rPr>
                <w:b/>
                <w:kern w:val="2"/>
                <w:sz w:val="24"/>
              </w:rPr>
            </w:pPr>
            <w:r w:rsidRPr="00B254E3">
              <w:rPr>
                <w:b/>
                <w:kern w:val="2"/>
                <w:sz w:val="24"/>
              </w:rPr>
              <w:t xml:space="preserve">__________________  </w:t>
            </w:r>
            <w:r w:rsidR="00764DFB" w:rsidRPr="00B254E3">
              <w:rPr>
                <w:b/>
                <w:kern w:val="2"/>
                <w:sz w:val="24"/>
              </w:rPr>
              <w:t>А.С. Гайдаенко</w:t>
            </w:r>
          </w:p>
        </w:tc>
        <w:tc>
          <w:tcPr>
            <w:tcW w:w="5224" w:type="dxa"/>
            <w:gridSpan w:val="2"/>
          </w:tcPr>
          <w:tbl>
            <w:tblPr>
              <w:tblW w:w="10317" w:type="dxa"/>
              <w:tblInd w:w="228" w:type="dxa"/>
              <w:tblLayout w:type="fixed"/>
              <w:tblLook w:val="0000" w:firstRow="0" w:lastRow="0" w:firstColumn="0" w:lastColumn="0" w:noHBand="0" w:noVBand="0"/>
            </w:tblPr>
            <w:tblGrid>
              <w:gridCol w:w="5093"/>
              <w:gridCol w:w="5224"/>
            </w:tblGrid>
            <w:tr w:rsidR="00BD0B1E" w:rsidRPr="00B254E3" w:rsidTr="00C03B92">
              <w:trPr>
                <w:trHeight w:val="188"/>
              </w:trPr>
              <w:tc>
                <w:tcPr>
                  <w:tcW w:w="5093" w:type="dxa"/>
                </w:tcPr>
                <w:p w:rsidR="00BD0B1E" w:rsidRPr="00B254E3" w:rsidRDefault="00CB032F" w:rsidP="00C03B92">
                  <w:pPr>
                    <w:jc w:val="center"/>
                    <w:rPr>
                      <w:b/>
                      <w:caps/>
                      <w:kern w:val="2"/>
                      <w:sz w:val="24"/>
                    </w:rPr>
                  </w:pPr>
                  <w:r w:rsidRPr="00B254E3">
                    <w:rPr>
                      <w:b/>
                      <w:caps/>
                      <w:kern w:val="2"/>
                      <w:sz w:val="24"/>
                    </w:rPr>
                    <w:t>поставщик</w:t>
                  </w:r>
                </w:p>
                <w:p w:rsidR="00A962A2" w:rsidRPr="00B254E3" w:rsidRDefault="00A962A2" w:rsidP="00C03B92">
                  <w:pPr>
                    <w:jc w:val="center"/>
                    <w:rPr>
                      <w:b/>
                      <w:caps/>
                      <w:kern w:val="2"/>
                      <w:sz w:val="24"/>
                    </w:rPr>
                  </w:pPr>
                </w:p>
                <w:p w:rsidR="00273ED5" w:rsidRPr="00B254E3" w:rsidRDefault="00273ED5" w:rsidP="00C03B92">
                  <w:pPr>
                    <w:jc w:val="center"/>
                    <w:rPr>
                      <w:b/>
                      <w:caps/>
                      <w:kern w:val="2"/>
                      <w:sz w:val="24"/>
                    </w:rPr>
                  </w:pPr>
                </w:p>
                <w:p w:rsidR="00BD0B1E" w:rsidRPr="00B254E3" w:rsidRDefault="00BD0B1E" w:rsidP="00C03B92">
                  <w:pPr>
                    <w:jc w:val="center"/>
                    <w:rPr>
                      <w:b/>
                      <w:caps/>
                      <w:kern w:val="2"/>
                      <w:sz w:val="24"/>
                    </w:rPr>
                  </w:pPr>
                </w:p>
              </w:tc>
              <w:tc>
                <w:tcPr>
                  <w:tcW w:w="5224" w:type="dxa"/>
                </w:tcPr>
                <w:p w:rsidR="00BD0B1E" w:rsidRPr="00B254E3" w:rsidRDefault="00BD0B1E" w:rsidP="00C03B92">
                  <w:pPr>
                    <w:jc w:val="center"/>
                    <w:rPr>
                      <w:b/>
                      <w:caps/>
                      <w:kern w:val="2"/>
                      <w:sz w:val="24"/>
                    </w:rPr>
                  </w:pPr>
                  <w:r w:rsidRPr="00B254E3">
                    <w:rPr>
                      <w:b/>
                      <w:caps/>
                      <w:kern w:val="2"/>
                      <w:sz w:val="24"/>
                    </w:rPr>
                    <w:t xml:space="preserve">ПОСТАВЩИК </w:t>
                  </w:r>
                </w:p>
              </w:tc>
            </w:tr>
            <w:tr w:rsidR="00BD0B1E" w:rsidRPr="00B254E3" w:rsidTr="00C03B92">
              <w:trPr>
                <w:trHeight w:val="178"/>
              </w:trPr>
              <w:tc>
                <w:tcPr>
                  <w:tcW w:w="5093" w:type="dxa"/>
                </w:tcPr>
                <w:p w:rsidR="00BD0B1E" w:rsidRPr="00B254E3" w:rsidRDefault="00BD0B1E" w:rsidP="00ED0BF3">
                  <w:pPr>
                    <w:rPr>
                      <w:kern w:val="2"/>
                      <w:sz w:val="24"/>
                    </w:rPr>
                  </w:pPr>
                  <w:r w:rsidRPr="00B254E3">
                    <w:rPr>
                      <w:kern w:val="2"/>
                      <w:sz w:val="24"/>
                    </w:rPr>
                    <w:t>____</w:t>
                  </w:r>
                  <w:r w:rsidR="006A385E" w:rsidRPr="00B254E3">
                    <w:rPr>
                      <w:kern w:val="2"/>
                      <w:sz w:val="24"/>
                    </w:rPr>
                    <w:t xml:space="preserve">____________  </w:t>
                  </w:r>
                </w:p>
              </w:tc>
              <w:tc>
                <w:tcPr>
                  <w:tcW w:w="5224" w:type="dxa"/>
                </w:tcPr>
                <w:p w:rsidR="00BD0B1E" w:rsidRPr="00B254E3" w:rsidRDefault="00BD0B1E" w:rsidP="00C03B92">
                  <w:pPr>
                    <w:jc w:val="center"/>
                    <w:rPr>
                      <w:kern w:val="2"/>
                      <w:sz w:val="24"/>
                    </w:rPr>
                  </w:pPr>
                  <w:r w:rsidRPr="00B254E3">
                    <w:rPr>
                      <w:kern w:val="2"/>
                      <w:sz w:val="24"/>
                    </w:rPr>
                    <w:t>__________________  __.__.______________</w:t>
                  </w:r>
                </w:p>
              </w:tc>
            </w:tr>
          </w:tbl>
          <w:p w:rsidR="00BD0B1E" w:rsidRPr="00B254E3" w:rsidRDefault="00BD0B1E" w:rsidP="00BD0B1E">
            <w:pPr>
              <w:ind w:left="5670"/>
              <w:jc w:val="center"/>
              <w:rPr>
                <w:b/>
                <w:i/>
                <w:sz w:val="24"/>
              </w:rPr>
            </w:pPr>
          </w:p>
          <w:p w:rsidR="00E41D18" w:rsidRPr="00B254E3" w:rsidRDefault="00E41D18" w:rsidP="00E41D18">
            <w:pPr>
              <w:jc w:val="both"/>
              <w:rPr>
                <w:kern w:val="2"/>
                <w:sz w:val="24"/>
              </w:rPr>
            </w:pPr>
          </w:p>
        </w:tc>
      </w:tr>
      <w:tr w:rsidR="00EB210C" w:rsidRPr="00B254E3" w:rsidTr="004D0C2B">
        <w:trPr>
          <w:trHeight w:val="148"/>
        </w:trPr>
        <w:tc>
          <w:tcPr>
            <w:tcW w:w="5093" w:type="dxa"/>
            <w:gridSpan w:val="3"/>
          </w:tcPr>
          <w:p w:rsidR="00EB210C" w:rsidRPr="00B254E3" w:rsidRDefault="00EB210C" w:rsidP="00B560A5"/>
        </w:tc>
        <w:tc>
          <w:tcPr>
            <w:tcW w:w="5224" w:type="dxa"/>
            <w:gridSpan w:val="2"/>
          </w:tcPr>
          <w:p w:rsidR="00EB210C" w:rsidRPr="00B254E3" w:rsidRDefault="00EB210C" w:rsidP="00B560A5"/>
        </w:tc>
      </w:tr>
      <w:tr w:rsidR="0099534D" w:rsidRPr="00B254E3" w:rsidTr="004D0C2B">
        <w:trPr>
          <w:trHeight w:val="188"/>
        </w:trPr>
        <w:tc>
          <w:tcPr>
            <w:tcW w:w="5093" w:type="dxa"/>
            <w:gridSpan w:val="3"/>
          </w:tcPr>
          <w:p w:rsidR="0099534D" w:rsidRPr="00B254E3" w:rsidRDefault="0099534D" w:rsidP="00B560A5">
            <w:pPr>
              <w:jc w:val="center"/>
              <w:rPr>
                <w:b/>
                <w:caps/>
                <w:kern w:val="2"/>
                <w:sz w:val="24"/>
              </w:rPr>
            </w:pPr>
          </w:p>
        </w:tc>
        <w:tc>
          <w:tcPr>
            <w:tcW w:w="5224" w:type="dxa"/>
            <w:gridSpan w:val="2"/>
          </w:tcPr>
          <w:p w:rsidR="0099534D" w:rsidRPr="00B254E3" w:rsidRDefault="0099534D" w:rsidP="00B560A5">
            <w:pPr>
              <w:jc w:val="center"/>
              <w:rPr>
                <w:b/>
                <w:caps/>
                <w:kern w:val="2"/>
                <w:sz w:val="24"/>
              </w:rPr>
            </w:pPr>
          </w:p>
        </w:tc>
      </w:tr>
      <w:tr w:rsidR="0099534D" w:rsidRPr="00B254E3" w:rsidTr="004D0C2B">
        <w:trPr>
          <w:trHeight w:val="178"/>
        </w:trPr>
        <w:tc>
          <w:tcPr>
            <w:tcW w:w="5093" w:type="dxa"/>
            <w:gridSpan w:val="3"/>
          </w:tcPr>
          <w:p w:rsidR="0099534D" w:rsidRPr="00B254E3" w:rsidRDefault="0099534D" w:rsidP="00B560A5">
            <w:pPr>
              <w:rPr>
                <w:kern w:val="2"/>
                <w:sz w:val="24"/>
              </w:rPr>
            </w:pPr>
          </w:p>
        </w:tc>
        <w:tc>
          <w:tcPr>
            <w:tcW w:w="5224" w:type="dxa"/>
            <w:gridSpan w:val="2"/>
          </w:tcPr>
          <w:p w:rsidR="0099534D" w:rsidRPr="00B254E3" w:rsidRDefault="0099534D" w:rsidP="00B560A5">
            <w:pPr>
              <w:jc w:val="center"/>
              <w:rPr>
                <w:kern w:val="2"/>
                <w:sz w:val="24"/>
              </w:rPr>
            </w:pPr>
          </w:p>
        </w:tc>
      </w:tr>
    </w:tbl>
    <w:p w:rsidR="00B560A5" w:rsidRPr="00B254E3" w:rsidRDefault="00B560A5" w:rsidP="00B560A5">
      <w:pPr>
        <w:ind w:left="5670"/>
        <w:jc w:val="center"/>
        <w:rPr>
          <w:b/>
          <w:i/>
          <w:sz w:val="24"/>
        </w:rPr>
      </w:pPr>
    </w:p>
    <w:p w:rsidR="008D7F68" w:rsidRPr="00B254E3" w:rsidRDefault="00B560A5" w:rsidP="00B560A5">
      <w:pPr>
        <w:spacing w:line="232" w:lineRule="auto"/>
        <w:ind w:left="5670"/>
        <w:jc w:val="center"/>
        <w:rPr>
          <w:b/>
          <w:i/>
          <w:sz w:val="24"/>
        </w:rPr>
      </w:pPr>
      <w:r w:rsidRPr="00B254E3">
        <w:rPr>
          <w:b/>
          <w:i/>
          <w:sz w:val="24"/>
        </w:rPr>
        <w:br w:type="page"/>
      </w:r>
    </w:p>
    <w:p w:rsidR="008D7F68" w:rsidRPr="00B254E3" w:rsidRDefault="008D7F68" w:rsidP="008D7F68">
      <w:pPr>
        <w:suppressAutoHyphens/>
        <w:spacing w:line="230" w:lineRule="auto"/>
        <w:ind w:firstLine="419"/>
        <w:jc w:val="right"/>
        <w:rPr>
          <w:b/>
          <w:i/>
          <w:color w:val="00000A"/>
        </w:rPr>
      </w:pPr>
      <w:r w:rsidRPr="00B254E3">
        <w:rPr>
          <w:b/>
          <w:i/>
          <w:color w:val="00000A"/>
        </w:rPr>
        <w:t>Приложение №1</w:t>
      </w:r>
    </w:p>
    <w:p w:rsidR="008D7F68" w:rsidRPr="00B254E3" w:rsidRDefault="008D7F68" w:rsidP="008D7F68">
      <w:pPr>
        <w:suppressAutoHyphens/>
        <w:spacing w:line="230" w:lineRule="auto"/>
        <w:jc w:val="right"/>
        <w:rPr>
          <w:b/>
          <w:i/>
          <w:color w:val="00000A"/>
        </w:rPr>
      </w:pPr>
      <w:r w:rsidRPr="00B254E3">
        <w:rPr>
          <w:b/>
          <w:i/>
          <w:color w:val="00000A"/>
        </w:rPr>
        <w:t xml:space="preserve">                                                                                             к Договору </w:t>
      </w:r>
      <w:r w:rsidRPr="00B254E3">
        <w:rPr>
          <w:b/>
          <w:i/>
          <w:color w:val="00000A"/>
          <w:sz w:val="24"/>
          <w:szCs w:val="24"/>
        </w:rPr>
        <w:t>№ ___</w:t>
      </w:r>
      <w:r w:rsidR="00E2710A" w:rsidRPr="00B254E3">
        <w:rPr>
          <w:b/>
          <w:i/>
          <w:color w:val="00000A"/>
          <w:sz w:val="24"/>
          <w:szCs w:val="24"/>
        </w:rPr>
        <w:t>__</w:t>
      </w:r>
      <w:r w:rsidRPr="00B254E3">
        <w:rPr>
          <w:b/>
          <w:i/>
          <w:color w:val="00000A"/>
          <w:sz w:val="24"/>
          <w:szCs w:val="24"/>
        </w:rPr>
        <w:t>_____ от __</w:t>
      </w:r>
      <w:r w:rsidR="00941A0E" w:rsidRPr="00B254E3">
        <w:rPr>
          <w:b/>
          <w:i/>
          <w:color w:val="00000A"/>
          <w:sz w:val="24"/>
          <w:szCs w:val="24"/>
        </w:rPr>
        <w:t>__</w:t>
      </w:r>
      <w:r w:rsidRPr="00B254E3">
        <w:rPr>
          <w:b/>
          <w:i/>
          <w:color w:val="00000A"/>
          <w:sz w:val="24"/>
          <w:szCs w:val="24"/>
        </w:rPr>
        <w:t>___201</w:t>
      </w:r>
      <w:r w:rsidR="00E2710A" w:rsidRPr="00B254E3">
        <w:rPr>
          <w:b/>
          <w:i/>
          <w:color w:val="00000A"/>
          <w:sz w:val="24"/>
          <w:szCs w:val="24"/>
        </w:rPr>
        <w:t>8</w:t>
      </w:r>
      <w:r w:rsidR="003E63A4" w:rsidRPr="00B254E3">
        <w:rPr>
          <w:b/>
          <w:i/>
          <w:color w:val="00000A"/>
          <w:sz w:val="24"/>
          <w:szCs w:val="24"/>
        </w:rPr>
        <w:t xml:space="preserve"> </w:t>
      </w:r>
      <w:r w:rsidRPr="00B254E3">
        <w:rPr>
          <w:b/>
          <w:i/>
          <w:color w:val="00000A"/>
          <w:sz w:val="24"/>
          <w:szCs w:val="24"/>
        </w:rPr>
        <w:t>г.</w:t>
      </w:r>
    </w:p>
    <w:p w:rsidR="008D7F68" w:rsidRPr="00B254E3" w:rsidRDefault="008D7F68" w:rsidP="008D7F68">
      <w:pPr>
        <w:ind w:left="-142" w:hanging="142"/>
        <w:jc w:val="center"/>
      </w:pPr>
      <w:r w:rsidRPr="00B254E3">
        <w:t>ПЕРЕЧЕНЬ</w:t>
      </w:r>
    </w:p>
    <w:p w:rsidR="008D7F68" w:rsidRPr="00B254E3" w:rsidRDefault="008D7F68" w:rsidP="008D7F68">
      <w:pPr>
        <w:jc w:val="center"/>
      </w:pPr>
      <w:r w:rsidRPr="00B254E3">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B254E3"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709" w:hanging="425"/>
              <w:jc w:val="center"/>
              <w:rPr>
                <w:bCs/>
                <w:sz w:val="18"/>
                <w:szCs w:val="18"/>
              </w:rPr>
            </w:pPr>
            <w:r w:rsidRPr="00B254E3">
              <w:rPr>
                <w:bCs/>
                <w:sz w:val="18"/>
                <w:szCs w:val="18"/>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Размер штрафа, грн.</w:t>
            </w:r>
          </w:p>
        </w:tc>
      </w:tr>
      <w:tr w:rsidR="00A3297B" w:rsidRPr="00B254E3"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За каждое последующее нарушение в году</w:t>
            </w:r>
          </w:p>
        </w:tc>
      </w:tr>
      <w:tr w:rsidR="00A3297B" w:rsidRPr="00B254E3"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Распитие спиртных напитков работниками Поставщика (Перевозчика) 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3 000</w:t>
            </w:r>
          </w:p>
        </w:tc>
      </w:tr>
      <w:tr w:rsidR="00A3297B" w:rsidRPr="00B254E3"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Нахождение на территории Покупателя в состоянии алкогольного, наркотического или токсического опьянения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B254E3" w:rsidP="00154D45">
            <w:pPr>
              <w:tabs>
                <w:tab w:val="right" w:leader="dot" w:pos="10479"/>
              </w:tabs>
              <w:ind w:left="-33" w:firstLine="66"/>
              <w:jc w:val="center"/>
              <w:rPr>
                <w:bCs/>
                <w:sz w:val="18"/>
                <w:szCs w:val="18"/>
              </w:rPr>
            </w:pPr>
            <w:r>
              <w:rPr>
                <w:bCs/>
                <w:sz w:val="18"/>
                <w:szCs w:val="18"/>
                <w:lang w:val="uk-UA"/>
              </w:rPr>
              <w:t>10</w:t>
            </w:r>
            <w:r w:rsidR="00A3297B" w:rsidRPr="00B254E3">
              <w:rPr>
                <w:bCs/>
                <w:sz w:val="18"/>
                <w:szCs w:val="18"/>
              </w:rPr>
              <w:t>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B254E3" w:rsidP="00B254E3">
            <w:pPr>
              <w:tabs>
                <w:tab w:val="right" w:leader="dot" w:pos="10479"/>
              </w:tabs>
              <w:ind w:left="-33" w:firstLine="66"/>
              <w:jc w:val="center"/>
              <w:rPr>
                <w:bCs/>
                <w:sz w:val="18"/>
                <w:szCs w:val="18"/>
              </w:rPr>
            </w:pPr>
            <w:r>
              <w:rPr>
                <w:bCs/>
                <w:sz w:val="18"/>
                <w:szCs w:val="18"/>
                <w:lang w:val="uk-UA"/>
              </w:rPr>
              <w:t>15</w:t>
            </w:r>
            <w:r w:rsidR="00A3297B" w:rsidRPr="00B254E3">
              <w:rPr>
                <w:bCs/>
                <w:sz w:val="18"/>
                <w:szCs w:val="18"/>
              </w:rPr>
              <w:t> 000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 xml:space="preserve">Пронос на территорию Покупателя  работниками </w:t>
            </w:r>
            <w:r w:rsidRPr="00B254E3">
              <w:rPr>
                <w:sz w:val="18"/>
                <w:szCs w:val="18"/>
              </w:rPr>
              <w:t xml:space="preserve"> </w:t>
            </w:r>
            <w:r w:rsidRPr="00B254E3">
              <w:rPr>
                <w:bCs/>
                <w:sz w:val="18"/>
                <w:szCs w:val="18"/>
              </w:rPr>
              <w:t xml:space="preserve">Поставщика (Перевозчика)  спиртных напитков, </w:t>
            </w:r>
            <w:r w:rsidRPr="00B254E3">
              <w:rPr>
                <w:sz w:val="18"/>
                <w:szCs w:val="18"/>
              </w:rPr>
              <w:t xml:space="preserve"> </w:t>
            </w:r>
            <w:r w:rsidRPr="00B254E3">
              <w:rPr>
                <w:bCs/>
                <w:sz w:val="18"/>
                <w:szCs w:val="18"/>
              </w:rPr>
              <w:t>или запрещенных предметов для в</w:t>
            </w:r>
            <w:r w:rsidR="004A1DCD" w:rsidRPr="00B254E3">
              <w:rPr>
                <w:bCs/>
                <w:sz w:val="18"/>
                <w:szCs w:val="18"/>
              </w:rPr>
              <w:t>несения на территорию ЧАО «</w:t>
            </w:r>
            <w:r w:rsidRPr="00B254E3">
              <w:rPr>
                <w:bCs/>
                <w:sz w:val="18"/>
                <w:szCs w:val="18"/>
              </w:rPr>
              <w:t xml:space="preserve"> 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B254E3" w:rsidP="00B254E3">
            <w:pPr>
              <w:tabs>
                <w:tab w:val="right" w:leader="dot" w:pos="10479"/>
              </w:tabs>
              <w:ind w:left="-33" w:firstLine="66"/>
              <w:jc w:val="center"/>
              <w:rPr>
                <w:bCs/>
                <w:sz w:val="18"/>
                <w:szCs w:val="18"/>
              </w:rPr>
            </w:pPr>
            <w:r>
              <w:rPr>
                <w:bCs/>
                <w:sz w:val="18"/>
                <w:szCs w:val="18"/>
                <w:lang w:val="uk-UA"/>
              </w:rPr>
              <w:t>10</w:t>
            </w:r>
            <w:r w:rsidR="00A3297B" w:rsidRPr="00B254E3">
              <w:rPr>
                <w:bCs/>
                <w:sz w:val="18"/>
                <w:szCs w:val="18"/>
              </w:rPr>
              <w:t>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B254E3" w:rsidP="00154D45">
            <w:pPr>
              <w:tabs>
                <w:tab w:val="right" w:leader="dot" w:pos="10479"/>
              </w:tabs>
              <w:ind w:left="-33" w:firstLine="66"/>
              <w:jc w:val="center"/>
              <w:rPr>
                <w:bCs/>
                <w:sz w:val="18"/>
                <w:szCs w:val="18"/>
              </w:rPr>
            </w:pPr>
            <w:r>
              <w:rPr>
                <w:bCs/>
                <w:sz w:val="18"/>
                <w:szCs w:val="18"/>
                <w:lang w:val="uk-UA"/>
              </w:rPr>
              <w:t>15</w:t>
            </w:r>
            <w:bookmarkStart w:id="0" w:name="_GoBack"/>
            <w:bookmarkEnd w:id="0"/>
            <w:r w:rsidR="00A3297B" w:rsidRPr="00B254E3">
              <w:rPr>
                <w:bCs/>
                <w:sz w:val="18"/>
                <w:szCs w:val="18"/>
              </w:rPr>
              <w:t> 000</w:t>
            </w:r>
          </w:p>
        </w:tc>
      </w:tr>
      <w:tr w:rsidR="00A3297B" w:rsidRPr="00B254E3"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 xml:space="preserve">   3 000 + возмещение фактически причиненного ущерба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 xml:space="preserve">   5 000 + возмещение фактически причиненного ущерба  </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2 000</w:t>
            </w:r>
          </w:p>
        </w:tc>
      </w:tr>
      <w:tr w:rsidR="00A3297B" w:rsidRPr="00B254E3"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свыше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6 000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2 000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right" w:leader="dot" w:pos="10479"/>
              </w:tabs>
              <w:ind w:left="34"/>
              <w:jc w:val="both"/>
              <w:rPr>
                <w:bCs/>
                <w:sz w:val="18"/>
                <w:szCs w:val="18"/>
              </w:rPr>
            </w:pPr>
            <w:r w:rsidRPr="00B254E3">
              <w:rPr>
                <w:bCs/>
                <w:sz w:val="18"/>
                <w:szCs w:val="18"/>
              </w:rPr>
              <w:t xml:space="preserve">Вынос </w:t>
            </w:r>
            <w:r w:rsidR="004A1DCD" w:rsidRPr="00B254E3">
              <w:rPr>
                <w:bCs/>
                <w:sz w:val="18"/>
                <w:szCs w:val="18"/>
              </w:rPr>
              <w:t>/ вывоз с территории ЧАО «</w:t>
            </w:r>
            <w:r w:rsidRPr="00B254E3">
              <w:rPr>
                <w:bCs/>
                <w:sz w:val="18"/>
                <w:szCs w:val="18"/>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left" w:pos="284"/>
              </w:tabs>
              <w:snapToGrid w:val="0"/>
              <w:jc w:val="center"/>
              <w:rPr>
                <w:bCs/>
                <w:kern w:val="2"/>
                <w:sz w:val="18"/>
                <w:szCs w:val="18"/>
              </w:rPr>
            </w:pPr>
            <w:r w:rsidRPr="00B254E3">
              <w:rPr>
                <w:bCs/>
                <w:kern w:val="2"/>
                <w:sz w:val="18"/>
                <w:szCs w:val="18"/>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left" w:pos="284"/>
              </w:tabs>
              <w:snapToGrid w:val="0"/>
              <w:jc w:val="center"/>
              <w:rPr>
                <w:bCs/>
                <w:kern w:val="2"/>
                <w:sz w:val="18"/>
                <w:szCs w:val="18"/>
              </w:rPr>
            </w:pPr>
            <w:r w:rsidRPr="00B254E3">
              <w:rPr>
                <w:bCs/>
                <w:kern w:val="2"/>
                <w:sz w:val="18"/>
                <w:szCs w:val="18"/>
              </w:rPr>
              <w:t>2000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right" w:leader="dot" w:pos="10479"/>
              </w:tabs>
              <w:ind w:left="34"/>
              <w:jc w:val="both"/>
              <w:rPr>
                <w:bCs/>
                <w:sz w:val="18"/>
                <w:szCs w:val="18"/>
              </w:rPr>
            </w:pPr>
            <w:r w:rsidRPr="00B254E3">
              <w:rPr>
                <w:bCs/>
                <w:sz w:val="18"/>
                <w:szCs w:val="18"/>
              </w:rPr>
              <w:t xml:space="preserve">Вынос </w:t>
            </w:r>
            <w:r w:rsidR="004A1DCD" w:rsidRPr="00B254E3">
              <w:rPr>
                <w:bCs/>
                <w:sz w:val="18"/>
                <w:szCs w:val="18"/>
              </w:rPr>
              <w:t>/ вывоз с территории ЧАО «</w:t>
            </w:r>
            <w:r w:rsidRPr="00B254E3">
              <w:rPr>
                <w:bCs/>
                <w:sz w:val="18"/>
                <w:szCs w:val="18"/>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left" w:pos="284"/>
              </w:tabs>
              <w:snapToGrid w:val="0"/>
              <w:jc w:val="center"/>
              <w:rPr>
                <w:bCs/>
                <w:kern w:val="2"/>
                <w:sz w:val="18"/>
                <w:szCs w:val="18"/>
              </w:rPr>
            </w:pPr>
            <w:r w:rsidRPr="00B254E3">
              <w:rPr>
                <w:bCs/>
                <w:kern w:val="2"/>
                <w:sz w:val="18"/>
                <w:szCs w:val="18"/>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left" w:pos="284"/>
              </w:tabs>
              <w:snapToGrid w:val="0"/>
              <w:jc w:val="center"/>
              <w:rPr>
                <w:bCs/>
                <w:kern w:val="2"/>
                <w:sz w:val="18"/>
                <w:szCs w:val="18"/>
              </w:rPr>
            </w:pPr>
            <w:r w:rsidRPr="00B254E3">
              <w:rPr>
                <w:bCs/>
                <w:kern w:val="2"/>
                <w:sz w:val="18"/>
                <w:szCs w:val="18"/>
              </w:rPr>
              <w:t>2000</w:t>
            </w:r>
          </w:p>
        </w:tc>
      </w:tr>
      <w:tr w:rsidR="00A3297B" w:rsidRPr="00B254E3"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5 000</w:t>
            </w:r>
          </w:p>
        </w:tc>
      </w:tr>
      <w:tr w:rsidR="00A3297B" w:rsidRPr="00B254E3"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4"/>
              <w:rPr>
                <w:bCs/>
                <w:color w:val="000000"/>
                <w:sz w:val="18"/>
                <w:szCs w:val="18"/>
              </w:rPr>
            </w:pPr>
            <w:r w:rsidRPr="00B254E3">
              <w:rPr>
                <w:bCs/>
                <w:color w:val="000000"/>
                <w:sz w:val="18"/>
                <w:szCs w:val="18"/>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3" w:firstLine="66"/>
              <w:jc w:val="center"/>
              <w:rPr>
                <w:bCs/>
                <w:color w:val="000000"/>
                <w:sz w:val="18"/>
                <w:szCs w:val="18"/>
              </w:rPr>
            </w:pPr>
            <w:r w:rsidRPr="00B254E3">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3" w:firstLine="66"/>
              <w:jc w:val="center"/>
              <w:rPr>
                <w:bCs/>
                <w:color w:val="000000"/>
                <w:sz w:val="18"/>
                <w:szCs w:val="18"/>
              </w:rPr>
            </w:pPr>
            <w:r w:rsidRPr="00B254E3">
              <w:rPr>
                <w:bCs/>
                <w:color w:val="000000"/>
                <w:sz w:val="18"/>
                <w:szCs w:val="18"/>
              </w:rPr>
              <w:t>3 000</w:t>
            </w:r>
          </w:p>
        </w:tc>
      </w:tr>
      <w:tr w:rsidR="00A3297B" w:rsidRPr="00B254E3"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4"/>
              <w:rPr>
                <w:bCs/>
                <w:color w:val="000000"/>
                <w:sz w:val="18"/>
                <w:szCs w:val="18"/>
              </w:rPr>
            </w:pPr>
            <w:r w:rsidRPr="00B254E3">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3" w:firstLine="66"/>
              <w:jc w:val="center"/>
              <w:rPr>
                <w:bCs/>
                <w:color w:val="000000"/>
                <w:sz w:val="18"/>
                <w:szCs w:val="18"/>
              </w:rPr>
            </w:pPr>
            <w:r w:rsidRPr="00B254E3">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B254E3" w:rsidRDefault="00A3297B" w:rsidP="00154D45">
            <w:pPr>
              <w:tabs>
                <w:tab w:val="right" w:leader="dot" w:pos="10479"/>
              </w:tabs>
              <w:ind w:left="-33" w:firstLine="66"/>
              <w:jc w:val="center"/>
              <w:rPr>
                <w:bCs/>
                <w:color w:val="000000"/>
                <w:sz w:val="18"/>
                <w:szCs w:val="18"/>
              </w:rPr>
            </w:pPr>
            <w:r w:rsidRPr="00B254E3">
              <w:rPr>
                <w:bCs/>
                <w:color w:val="000000"/>
                <w:sz w:val="18"/>
                <w:szCs w:val="18"/>
              </w:rPr>
              <w:t>3 000</w:t>
            </w:r>
          </w:p>
        </w:tc>
      </w:tr>
      <w:tr w:rsidR="00A3297B" w:rsidRPr="00B254E3"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B254E3" w:rsidRDefault="00A3297B" w:rsidP="00154D45">
            <w:pPr>
              <w:tabs>
                <w:tab w:val="right" w:leader="dot" w:pos="10479"/>
              </w:tabs>
              <w:ind w:left="34"/>
              <w:rPr>
                <w:bCs/>
                <w:color w:val="000000"/>
                <w:sz w:val="18"/>
                <w:szCs w:val="18"/>
              </w:rPr>
            </w:pPr>
            <w:r w:rsidRPr="00B254E3">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B254E3" w:rsidRDefault="00A3297B" w:rsidP="00154D45">
            <w:pPr>
              <w:tabs>
                <w:tab w:val="right" w:leader="dot" w:pos="10479"/>
              </w:tabs>
              <w:ind w:left="-33" w:firstLine="66"/>
              <w:jc w:val="center"/>
              <w:rPr>
                <w:bCs/>
                <w:color w:val="000000"/>
                <w:sz w:val="18"/>
                <w:szCs w:val="18"/>
              </w:rPr>
            </w:pPr>
            <w:r w:rsidRPr="00B254E3">
              <w:rPr>
                <w:bCs/>
                <w:color w:val="000000"/>
                <w:sz w:val="18"/>
                <w:szCs w:val="18"/>
              </w:rPr>
              <w:t>200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3 000</w:t>
            </w:r>
          </w:p>
        </w:tc>
      </w:tr>
      <w:tr w:rsidR="00A3297B" w:rsidRPr="00B254E3"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2 000</w:t>
            </w:r>
          </w:p>
        </w:tc>
      </w:tr>
      <w:tr w:rsidR="00A3297B" w:rsidRPr="00B254E3"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color w:val="000000"/>
                <w:sz w:val="18"/>
                <w:szCs w:val="18"/>
              </w:rPr>
            </w:pPr>
            <w:r w:rsidRPr="00B254E3">
              <w:rPr>
                <w:bCs/>
                <w:color w:val="000000"/>
                <w:sz w:val="18"/>
                <w:szCs w:val="18"/>
              </w:rPr>
              <w:t xml:space="preserve">Отсутствие пропуска, при перемещении по территории предприятия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color w:val="000000"/>
                <w:sz w:val="18"/>
                <w:szCs w:val="18"/>
              </w:rPr>
            </w:pPr>
            <w:r w:rsidRPr="00B254E3">
              <w:rPr>
                <w:bCs/>
                <w:color w:val="000000"/>
                <w:sz w:val="18"/>
                <w:szCs w:val="18"/>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color w:val="000000"/>
                <w:sz w:val="18"/>
                <w:szCs w:val="18"/>
              </w:rPr>
            </w:pPr>
            <w:r w:rsidRPr="00B254E3">
              <w:rPr>
                <w:bCs/>
                <w:color w:val="000000"/>
                <w:sz w:val="18"/>
                <w:szCs w:val="18"/>
              </w:rPr>
              <w:t>200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Неподчинение законному требованию работников Дирекции по КИБПиСА, работников СОД, 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3 000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 xml:space="preserve">Курение  работников </w:t>
            </w:r>
            <w:r w:rsidRPr="00B254E3">
              <w:rPr>
                <w:sz w:val="18"/>
                <w:szCs w:val="18"/>
              </w:rPr>
              <w:t xml:space="preserve"> </w:t>
            </w:r>
            <w:r w:rsidRPr="00B254E3">
              <w:rPr>
                <w:bCs/>
                <w:sz w:val="18"/>
                <w:szCs w:val="18"/>
              </w:rPr>
              <w:t>Поставщика (Перевозчика)  на территории Покупателя  вне специально отведенных  для курения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500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4"/>
              <w:rPr>
                <w:bCs/>
                <w:sz w:val="18"/>
                <w:szCs w:val="18"/>
              </w:rPr>
            </w:pPr>
            <w:r w:rsidRPr="00B254E3">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ind w:left="-33" w:firstLine="66"/>
              <w:jc w:val="center"/>
              <w:rPr>
                <w:bCs/>
                <w:sz w:val="18"/>
                <w:szCs w:val="18"/>
              </w:rPr>
            </w:pPr>
            <w:r w:rsidRPr="00B254E3">
              <w:rPr>
                <w:bCs/>
                <w:sz w:val="18"/>
                <w:szCs w:val="18"/>
              </w:rPr>
              <w:t>500</w:t>
            </w:r>
          </w:p>
        </w:tc>
      </w:tr>
      <w:tr w:rsidR="00A3297B" w:rsidRPr="00B254E3"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right" w:leader="dot" w:pos="10479"/>
              </w:tabs>
              <w:ind w:left="34"/>
              <w:rPr>
                <w:bCs/>
                <w:sz w:val="18"/>
                <w:szCs w:val="18"/>
              </w:rPr>
            </w:pPr>
            <w:r w:rsidRPr="00B254E3">
              <w:rPr>
                <w:bCs/>
                <w:sz w:val="18"/>
                <w:szCs w:val="18"/>
              </w:rPr>
              <w:t xml:space="preserve">Неприменение работниками </w:t>
            </w:r>
            <w:r w:rsidRPr="00B254E3">
              <w:rPr>
                <w:sz w:val="18"/>
                <w:szCs w:val="18"/>
              </w:rPr>
              <w:t xml:space="preserve"> </w:t>
            </w:r>
            <w:r w:rsidRPr="00B254E3">
              <w:rPr>
                <w:bCs/>
                <w:sz w:val="18"/>
                <w:szCs w:val="18"/>
              </w:rPr>
              <w:t>Поставщика (Перевозчика)  при нахождении на территории Ч</w:t>
            </w:r>
            <w:r w:rsidR="004A1DCD" w:rsidRPr="00B254E3">
              <w:rPr>
                <w:bCs/>
                <w:sz w:val="18"/>
                <w:szCs w:val="18"/>
              </w:rPr>
              <w:t>АО «</w:t>
            </w:r>
            <w:r w:rsidRPr="00B254E3">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right" w:leader="dot" w:pos="10479"/>
              </w:tabs>
              <w:ind w:left="-33" w:firstLine="66"/>
              <w:jc w:val="center"/>
              <w:rPr>
                <w:bCs/>
                <w:sz w:val="18"/>
                <w:szCs w:val="18"/>
              </w:rPr>
            </w:pPr>
            <w:r w:rsidRPr="00B254E3">
              <w:rPr>
                <w:bCs/>
                <w:sz w:val="18"/>
                <w:szCs w:val="18"/>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B254E3" w:rsidRDefault="00A3297B" w:rsidP="00154D45">
            <w:pPr>
              <w:tabs>
                <w:tab w:val="right" w:leader="dot" w:pos="10479"/>
              </w:tabs>
              <w:ind w:left="-33" w:firstLine="66"/>
              <w:jc w:val="center"/>
              <w:rPr>
                <w:bCs/>
                <w:sz w:val="18"/>
                <w:szCs w:val="18"/>
              </w:rPr>
            </w:pPr>
            <w:r w:rsidRPr="00B254E3">
              <w:rPr>
                <w:bCs/>
                <w:sz w:val="18"/>
                <w:szCs w:val="18"/>
              </w:rPr>
              <w:t>1000</w:t>
            </w:r>
          </w:p>
        </w:tc>
      </w:tr>
      <w:tr w:rsidR="00A3297B" w:rsidRPr="00B254E3"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rPr>
                <w:sz w:val="18"/>
                <w:szCs w:val="18"/>
              </w:rPr>
            </w:pPr>
            <w:r w:rsidRPr="00B254E3">
              <w:rPr>
                <w:sz w:val="18"/>
                <w:szCs w:val="18"/>
              </w:rPr>
              <w:t>Использование работниками  Поставщика (Перевоз</w:t>
            </w:r>
            <w:r w:rsidR="004A1DCD" w:rsidRPr="00B254E3">
              <w:rPr>
                <w:sz w:val="18"/>
                <w:szCs w:val="18"/>
              </w:rPr>
              <w:t>чика)  на территории ЧАО «</w:t>
            </w:r>
            <w:r w:rsidRPr="00B254E3">
              <w:rPr>
                <w:sz w:val="18"/>
                <w:szCs w:val="18"/>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B254E3" w:rsidRDefault="00A3297B" w:rsidP="00154D45">
            <w:pPr>
              <w:tabs>
                <w:tab w:val="right" w:leader="dot" w:pos="10479"/>
              </w:tabs>
              <w:jc w:val="center"/>
              <w:rPr>
                <w:bCs/>
                <w:sz w:val="18"/>
                <w:szCs w:val="18"/>
              </w:rPr>
            </w:pPr>
            <w:r w:rsidRPr="00B254E3">
              <w:rPr>
                <w:bCs/>
                <w:sz w:val="18"/>
                <w:szCs w:val="18"/>
              </w:rPr>
              <w:t>200</w:t>
            </w:r>
          </w:p>
        </w:tc>
      </w:tr>
    </w:tbl>
    <w:p w:rsidR="008D7F68" w:rsidRPr="00B254E3" w:rsidRDefault="008D7F68" w:rsidP="008D7F68">
      <w:pPr>
        <w:ind w:right="-709"/>
        <w:rPr>
          <w:bCs/>
        </w:rPr>
      </w:pPr>
      <w:r w:rsidRPr="00B254E3">
        <w:rPr>
          <w:bCs/>
        </w:rPr>
        <w:sym w:font="Symbol" w:char="F02A"/>
      </w:r>
      <w:r w:rsidRPr="00B254E3">
        <w:rPr>
          <w:bCs/>
        </w:rPr>
        <w:t xml:space="preserve"> материальная ответственность за вышеперечисленные нарушения наступает в случае их совершения сотрудниками как Поставщика, так и его Перевозчиком.</w:t>
      </w:r>
    </w:p>
    <w:p w:rsidR="00E2710A" w:rsidRPr="00B254E3"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B254E3" w:rsidTr="00E2710A">
        <w:trPr>
          <w:trHeight w:val="329"/>
        </w:trPr>
        <w:tc>
          <w:tcPr>
            <w:tcW w:w="5255" w:type="dxa"/>
          </w:tcPr>
          <w:p w:rsidR="008D7F68" w:rsidRPr="00B254E3" w:rsidRDefault="008D7F68" w:rsidP="00B13493">
            <w:pPr>
              <w:suppressAutoHyphens/>
              <w:spacing w:line="276" w:lineRule="auto"/>
              <w:rPr>
                <w:b/>
                <w:caps/>
                <w:color w:val="00000A"/>
                <w:sz w:val="24"/>
                <w:szCs w:val="24"/>
              </w:rPr>
            </w:pPr>
            <w:r w:rsidRPr="00B254E3">
              <w:rPr>
                <w:b/>
                <w:caps/>
                <w:color w:val="00000A"/>
                <w:sz w:val="24"/>
                <w:szCs w:val="24"/>
              </w:rPr>
              <w:t>ПОКУПАТЕЛЬ</w:t>
            </w:r>
          </w:p>
        </w:tc>
        <w:tc>
          <w:tcPr>
            <w:tcW w:w="5380" w:type="dxa"/>
          </w:tcPr>
          <w:p w:rsidR="008D7F68" w:rsidRPr="00B254E3" w:rsidRDefault="008D7F68" w:rsidP="005F1429">
            <w:pPr>
              <w:suppressAutoHyphens/>
              <w:spacing w:line="276" w:lineRule="auto"/>
              <w:rPr>
                <w:b/>
                <w:caps/>
                <w:color w:val="00000A"/>
                <w:sz w:val="24"/>
                <w:szCs w:val="24"/>
              </w:rPr>
            </w:pPr>
            <w:r w:rsidRPr="00B254E3">
              <w:rPr>
                <w:b/>
                <w:caps/>
                <w:color w:val="00000A"/>
                <w:sz w:val="24"/>
                <w:szCs w:val="24"/>
              </w:rPr>
              <w:t xml:space="preserve">ПОСТАВЩИК </w:t>
            </w:r>
          </w:p>
        </w:tc>
      </w:tr>
      <w:tr w:rsidR="008D7F68" w:rsidRPr="00B254E3" w:rsidTr="00A3297B">
        <w:tc>
          <w:tcPr>
            <w:tcW w:w="5255" w:type="dxa"/>
          </w:tcPr>
          <w:p w:rsidR="008D7F68" w:rsidRPr="00B254E3" w:rsidRDefault="008D7F68" w:rsidP="00B13493">
            <w:pPr>
              <w:suppressAutoHyphens/>
              <w:spacing w:line="276" w:lineRule="auto"/>
              <w:rPr>
                <w:b/>
                <w:color w:val="00000A"/>
                <w:sz w:val="24"/>
                <w:szCs w:val="24"/>
              </w:rPr>
            </w:pPr>
            <w:r w:rsidRPr="00B254E3">
              <w:rPr>
                <w:b/>
                <w:color w:val="00000A"/>
                <w:sz w:val="24"/>
                <w:szCs w:val="24"/>
              </w:rPr>
              <w:t xml:space="preserve">Генеральный директор </w:t>
            </w:r>
          </w:p>
          <w:p w:rsidR="008D7F68" w:rsidRPr="00B254E3" w:rsidRDefault="008D7F68" w:rsidP="00B13493">
            <w:pPr>
              <w:suppressAutoHyphens/>
              <w:spacing w:line="276" w:lineRule="auto"/>
              <w:rPr>
                <w:b/>
                <w:color w:val="00000A"/>
                <w:sz w:val="24"/>
                <w:szCs w:val="24"/>
              </w:rPr>
            </w:pPr>
            <w:r w:rsidRPr="00B254E3">
              <w:rPr>
                <w:b/>
                <w:color w:val="00000A"/>
                <w:sz w:val="24"/>
                <w:szCs w:val="24"/>
              </w:rPr>
              <w:t>ЧАО «ЮЖКОКС»</w:t>
            </w:r>
          </w:p>
          <w:p w:rsidR="008D7F68" w:rsidRPr="00B254E3" w:rsidRDefault="008D7F68" w:rsidP="00B13493">
            <w:pPr>
              <w:suppressAutoHyphens/>
              <w:spacing w:line="276" w:lineRule="auto"/>
              <w:rPr>
                <w:color w:val="00000A"/>
                <w:sz w:val="24"/>
                <w:szCs w:val="24"/>
              </w:rPr>
            </w:pPr>
          </w:p>
          <w:p w:rsidR="008D7F68" w:rsidRPr="00B254E3" w:rsidRDefault="008D7F68" w:rsidP="005909CB">
            <w:pPr>
              <w:suppressAutoHyphens/>
              <w:spacing w:line="276" w:lineRule="auto"/>
              <w:rPr>
                <w:b/>
                <w:color w:val="00000A"/>
                <w:sz w:val="24"/>
                <w:szCs w:val="24"/>
              </w:rPr>
            </w:pPr>
            <w:r w:rsidRPr="00B254E3">
              <w:rPr>
                <w:b/>
                <w:color w:val="00000A"/>
                <w:sz w:val="24"/>
                <w:szCs w:val="24"/>
              </w:rPr>
              <w:t xml:space="preserve">___________________ </w:t>
            </w:r>
          </w:p>
        </w:tc>
        <w:tc>
          <w:tcPr>
            <w:tcW w:w="5380" w:type="dxa"/>
          </w:tcPr>
          <w:p w:rsidR="00470CB9" w:rsidRPr="00B254E3" w:rsidRDefault="00D62D11" w:rsidP="00470CB9">
            <w:pPr>
              <w:suppressAutoHyphens/>
              <w:spacing w:line="276" w:lineRule="auto"/>
              <w:rPr>
                <w:b/>
                <w:color w:val="00000A"/>
                <w:sz w:val="24"/>
                <w:szCs w:val="24"/>
              </w:rPr>
            </w:pPr>
            <w:r w:rsidRPr="00B254E3">
              <w:rPr>
                <w:b/>
                <w:color w:val="00000A"/>
                <w:sz w:val="24"/>
                <w:szCs w:val="24"/>
              </w:rPr>
              <w:t>Д</w:t>
            </w:r>
            <w:r w:rsidR="00470CB9" w:rsidRPr="00B254E3">
              <w:rPr>
                <w:b/>
                <w:color w:val="00000A"/>
                <w:sz w:val="24"/>
                <w:szCs w:val="24"/>
              </w:rPr>
              <w:t xml:space="preserve">иректор </w:t>
            </w:r>
          </w:p>
          <w:p w:rsidR="00F66006" w:rsidRPr="00B254E3" w:rsidRDefault="00ED0BF3" w:rsidP="00F66006">
            <w:pPr>
              <w:suppressAutoHyphens/>
              <w:spacing w:line="276" w:lineRule="auto"/>
              <w:rPr>
                <w:b/>
                <w:sz w:val="24"/>
                <w:szCs w:val="24"/>
              </w:rPr>
            </w:pPr>
            <w:r w:rsidRPr="00B254E3">
              <w:rPr>
                <w:b/>
                <w:sz w:val="24"/>
                <w:szCs w:val="24"/>
              </w:rPr>
              <w:t>_________________________________</w:t>
            </w:r>
          </w:p>
          <w:p w:rsidR="008A580E" w:rsidRPr="00B254E3" w:rsidRDefault="008A580E" w:rsidP="00F66006">
            <w:pPr>
              <w:suppressAutoHyphens/>
              <w:spacing w:line="276" w:lineRule="auto"/>
              <w:rPr>
                <w:sz w:val="24"/>
                <w:szCs w:val="24"/>
              </w:rPr>
            </w:pPr>
          </w:p>
          <w:p w:rsidR="008D7F68" w:rsidRPr="00B254E3" w:rsidRDefault="008D7F68" w:rsidP="00ED0BF3">
            <w:pPr>
              <w:suppressAutoHyphens/>
              <w:spacing w:line="276" w:lineRule="auto"/>
              <w:rPr>
                <w:b/>
                <w:color w:val="00000A"/>
                <w:sz w:val="24"/>
                <w:szCs w:val="24"/>
              </w:rPr>
            </w:pPr>
            <w:r w:rsidRPr="00B254E3">
              <w:rPr>
                <w:b/>
                <w:color w:val="00000A"/>
                <w:sz w:val="24"/>
                <w:szCs w:val="24"/>
              </w:rPr>
              <w:t xml:space="preserve">___________________ </w:t>
            </w:r>
            <w:r w:rsidR="001D2DE1" w:rsidRPr="00B254E3">
              <w:rPr>
                <w:b/>
                <w:color w:val="00000A"/>
                <w:sz w:val="24"/>
                <w:szCs w:val="24"/>
              </w:rPr>
              <w:t xml:space="preserve"> </w:t>
            </w:r>
          </w:p>
        </w:tc>
      </w:tr>
    </w:tbl>
    <w:p w:rsidR="00C86F65" w:rsidRPr="00B254E3" w:rsidRDefault="00C86F65" w:rsidP="00E2710A">
      <w:pPr>
        <w:spacing w:line="232" w:lineRule="auto"/>
        <w:ind w:left="5670"/>
        <w:jc w:val="center"/>
        <w:rPr>
          <w:sz w:val="4"/>
        </w:rPr>
      </w:pPr>
    </w:p>
    <w:sectPr w:rsidR="00C86F65" w:rsidRPr="00B254E3"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EA8" w:rsidRDefault="00863EA8">
      <w:r>
        <w:separator/>
      </w:r>
    </w:p>
  </w:endnote>
  <w:endnote w:type="continuationSeparator" w:id="0">
    <w:p w:rsidR="00863EA8" w:rsidRDefault="0086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EA8" w:rsidRDefault="00863EA8">
      <w:r>
        <w:separator/>
      </w:r>
    </w:p>
  </w:footnote>
  <w:footnote w:type="continuationSeparator" w:id="0">
    <w:p w:rsidR="00863EA8" w:rsidRDefault="00863E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B254E3">
      <w:rPr>
        <w:rStyle w:val="a6"/>
        <w:noProof/>
        <w:sz w:val="24"/>
      </w:rPr>
      <w:t>8</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5E3B"/>
    <w:rsid w:val="00010F1D"/>
    <w:rsid w:val="00015C8D"/>
    <w:rsid w:val="00024DF2"/>
    <w:rsid w:val="00037E1B"/>
    <w:rsid w:val="00047543"/>
    <w:rsid w:val="000505F7"/>
    <w:rsid w:val="00065261"/>
    <w:rsid w:val="00072B7D"/>
    <w:rsid w:val="00091EA1"/>
    <w:rsid w:val="00092A60"/>
    <w:rsid w:val="000A4110"/>
    <w:rsid w:val="000A4317"/>
    <w:rsid w:val="000A47F5"/>
    <w:rsid w:val="000A7FC5"/>
    <w:rsid w:val="000B2CF3"/>
    <w:rsid w:val="000B2D3E"/>
    <w:rsid w:val="000B2FDB"/>
    <w:rsid w:val="000B5B2B"/>
    <w:rsid w:val="000D77B4"/>
    <w:rsid w:val="000E7DE4"/>
    <w:rsid w:val="000F1C57"/>
    <w:rsid w:val="000F438D"/>
    <w:rsid w:val="000F7476"/>
    <w:rsid w:val="0010073E"/>
    <w:rsid w:val="00100F0F"/>
    <w:rsid w:val="00107D7D"/>
    <w:rsid w:val="001128DD"/>
    <w:rsid w:val="00113EFC"/>
    <w:rsid w:val="00122267"/>
    <w:rsid w:val="00130542"/>
    <w:rsid w:val="00147BC4"/>
    <w:rsid w:val="00151690"/>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6DB1"/>
    <w:rsid w:val="003666DB"/>
    <w:rsid w:val="00383E57"/>
    <w:rsid w:val="003914B0"/>
    <w:rsid w:val="003A1887"/>
    <w:rsid w:val="003B2AE5"/>
    <w:rsid w:val="003C04B3"/>
    <w:rsid w:val="003C07C3"/>
    <w:rsid w:val="003C4419"/>
    <w:rsid w:val="003D097B"/>
    <w:rsid w:val="003E23F6"/>
    <w:rsid w:val="003E253D"/>
    <w:rsid w:val="003E63A4"/>
    <w:rsid w:val="003F3353"/>
    <w:rsid w:val="0042369B"/>
    <w:rsid w:val="004549EC"/>
    <w:rsid w:val="004634ED"/>
    <w:rsid w:val="0046584D"/>
    <w:rsid w:val="00470CB9"/>
    <w:rsid w:val="0047342A"/>
    <w:rsid w:val="004924F1"/>
    <w:rsid w:val="0049274F"/>
    <w:rsid w:val="004A1DCD"/>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72D88"/>
    <w:rsid w:val="0057725D"/>
    <w:rsid w:val="00577D54"/>
    <w:rsid w:val="0058239F"/>
    <w:rsid w:val="005826BF"/>
    <w:rsid w:val="00584FC3"/>
    <w:rsid w:val="005909CB"/>
    <w:rsid w:val="00592199"/>
    <w:rsid w:val="00594448"/>
    <w:rsid w:val="00597811"/>
    <w:rsid w:val="005A76D8"/>
    <w:rsid w:val="005D36AA"/>
    <w:rsid w:val="005E4968"/>
    <w:rsid w:val="005F1429"/>
    <w:rsid w:val="0060031B"/>
    <w:rsid w:val="00604ACF"/>
    <w:rsid w:val="00607B2C"/>
    <w:rsid w:val="0061489F"/>
    <w:rsid w:val="0061519A"/>
    <w:rsid w:val="00621D2E"/>
    <w:rsid w:val="00622646"/>
    <w:rsid w:val="00633BA6"/>
    <w:rsid w:val="006424AC"/>
    <w:rsid w:val="00645FDC"/>
    <w:rsid w:val="0064618D"/>
    <w:rsid w:val="006500C0"/>
    <w:rsid w:val="006547B9"/>
    <w:rsid w:val="006578E3"/>
    <w:rsid w:val="006634FB"/>
    <w:rsid w:val="006718F9"/>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39D2"/>
    <w:rsid w:val="006F68E4"/>
    <w:rsid w:val="007073E1"/>
    <w:rsid w:val="0070797A"/>
    <w:rsid w:val="007120F7"/>
    <w:rsid w:val="00712E61"/>
    <w:rsid w:val="00727A26"/>
    <w:rsid w:val="00732BBF"/>
    <w:rsid w:val="00732D27"/>
    <w:rsid w:val="00735AE2"/>
    <w:rsid w:val="00735ECD"/>
    <w:rsid w:val="00735F14"/>
    <w:rsid w:val="00736910"/>
    <w:rsid w:val="007543F7"/>
    <w:rsid w:val="0076003E"/>
    <w:rsid w:val="00760B51"/>
    <w:rsid w:val="00764DFB"/>
    <w:rsid w:val="00772970"/>
    <w:rsid w:val="00782C1B"/>
    <w:rsid w:val="00795A44"/>
    <w:rsid w:val="00797AE0"/>
    <w:rsid w:val="007B6A1B"/>
    <w:rsid w:val="007D4875"/>
    <w:rsid w:val="007D7966"/>
    <w:rsid w:val="007D7DD1"/>
    <w:rsid w:val="007F3B98"/>
    <w:rsid w:val="007F4177"/>
    <w:rsid w:val="008062C3"/>
    <w:rsid w:val="008078D6"/>
    <w:rsid w:val="00811149"/>
    <w:rsid w:val="00812D57"/>
    <w:rsid w:val="00817E9C"/>
    <w:rsid w:val="00823CD5"/>
    <w:rsid w:val="008251E5"/>
    <w:rsid w:val="00832118"/>
    <w:rsid w:val="00847E39"/>
    <w:rsid w:val="0085135E"/>
    <w:rsid w:val="00863EA8"/>
    <w:rsid w:val="00871691"/>
    <w:rsid w:val="00872392"/>
    <w:rsid w:val="0088309B"/>
    <w:rsid w:val="008839CB"/>
    <w:rsid w:val="00886D79"/>
    <w:rsid w:val="008A156B"/>
    <w:rsid w:val="008A184C"/>
    <w:rsid w:val="008A580E"/>
    <w:rsid w:val="008A7838"/>
    <w:rsid w:val="008B17EB"/>
    <w:rsid w:val="008B6DEE"/>
    <w:rsid w:val="008C774C"/>
    <w:rsid w:val="008D058E"/>
    <w:rsid w:val="008D7F68"/>
    <w:rsid w:val="008E0CD2"/>
    <w:rsid w:val="008E57EB"/>
    <w:rsid w:val="008F6609"/>
    <w:rsid w:val="00905F5A"/>
    <w:rsid w:val="00916A99"/>
    <w:rsid w:val="009217C0"/>
    <w:rsid w:val="00923A95"/>
    <w:rsid w:val="00926280"/>
    <w:rsid w:val="009272B9"/>
    <w:rsid w:val="00935C25"/>
    <w:rsid w:val="00941A0E"/>
    <w:rsid w:val="00950DAB"/>
    <w:rsid w:val="00954CC5"/>
    <w:rsid w:val="00970DFB"/>
    <w:rsid w:val="009927C2"/>
    <w:rsid w:val="0099534D"/>
    <w:rsid w:val="00995C7C"/>
    <w:rsid w:val="009A7037"/>
    <w:rsid w:val="009B773B"/>
    <w:rsid w:val="009C27F4"/>
    <w:rsid w:val="009C4531"/>
    <w:rsid w:val="009D58B2"/>
    <w:rsid w:val="009F4674"/>
    <w:rsid w:val="00A0638A"/>
    <w:rsid w:val="00A27791"/>
    <w:rsid w:val="00A2782A"/>
    <w:rsid w:val="00A320E4"/>
    <w:rsid w:val="00A3297B"/>
    <w:rsid w:val="00A4743D"/>
    <w:rsid w:val="00A54CA6"/>
    <w:rsid w:val="00A55949"/>
    <w:rsid w:val="00A64032"/>
    <w:rsid w:val="00A655B6"/>
    <w:rsid w:val="00A674C3"/>
    <w:rsid w:val="00A73AEF"/>
    <w:rsid w:val="00A774A6"/>
    <w:rsid w:val="00A803EF"/>
    <w:rsid w:val="00A962A2"/>
    <w:rsid w:val="00AA1D26"/>
    <w:rsid w:val="00AA3C35"/>
    <w:rsid w:val="00AA5667"/>
    <w:rsid w:val="00AB3162"/>
    <w:rsid w:val="00AB7E2F"/>
    <w:rsid w:val="00AC57A3"/>
    <w:rsid w:val="00AC6C96"/>
    <w:rsid w:val="00AD10CD"/>
    <w:rsid w:val="00AD65CD"/>
    <w:rsid w:val="00AD7731"/>
    <w:rsid w:val="00AE0E10"/>
    <w:rsid w:val="00B00EE8"/>
    <w:rsid w:val="00B254E3"/>
    <w:rsid w:val="00B2653D"/>
    <w:rsid w:val="00B30537"/>
    <w:rsid w:val="00B3149F"/>
    <w:rsid w:val="00B32986"/>
    <w:rsid w:val="00B36F82"/>
    <w:rsid w:val="00B407B4"/>
    <w:rsid w:val="00B4696E"/>
    <w:rsid w:val="00B50DB6"/>
    <w:rsid w:val="00B51F0A"/>
    <w:rsid w:val="00B5346B"/>
    <w:rsid w:val="00B549BE"/>
    <w:rsid w:val="00B560A5"/>
    <w:rsid w:val="00B575F2"/>
    <w:rsid w:val="00B61F72"/>
    <w:rsid w:val="00B645AC"/>
    <w:rsid w:val="00B66D10"/>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6261A"/>
    <w:rsid w:val="00C74D56"/>
    <w:rsid w:val="00C866F8"/>
    <w:rsid w:val="00C86F65"/>
    <w:rsid w:val="00C93A3B"/>
    <w:rsid w:val="00C95CFD"/>
    <w:rsid w:val="00CB032F"/>
    <w:rsid w:val="00CB7ADA"/>
    <w:rsid w:val="00CC22DE"/>
    <w:rsid w:val="00CD3ACA"/>
    <w:rsid w:val="00CF2595"/>
    <w:rsid w:val="00CF560C"/>
    <w:rsid w:val="00D15BF9"/>
    <w:rsid w:val="00D2410E"/>
    <w:rsid w:val="00D243F8"/>
    <w:rsid w:val="00D372DC"/>
    <w:rsid w:val="00D378C5"/>
    <w:rsid w:val="00D45B65"/>
    <w:rsid w:val="00D503BC"/>
    <w:rsid w:val="00D60898"/>
    <w:rsid w:val="00D62D11"/>
    <w:rsid w:val="00D72212"/>
    <w:rsid w:val="00D77C1B"/>
    <w:rsid w:val="00D84A9E"/>
    <w:rsid w:val="00D93DDA"/>
    <w:rsid w:val="00DA10B3"/>
    <w:rsid w:val="00DB2518"/>
    <w:rsid w:val="00DB4DBA"/>
    <w:rsid w:val="00DC2854"/>
    <w:rsid w:val="00DD60D4"/>
    <w:rsid w:val="00DE2733"/>
    <w:rsid w:val="00E00B0F"/>
    <w:rsid w:val="00E01709"/>
    <w:rsid w:val="00E03525"/>
    <w:rsid w:val="00E1114D"/>
    <w:rsid w:val="00E145CB"/>
    <w:rsid w:val="00E1461C"/>
    <w:rsid w:val="00E23E81"/>
    <w:rsid w:val="00E2710A"/>
    <w:rsid w:val="00E3370F"/>
    <w:rsid w:val="00E3597C"/>
    <w:rsid w:val="00E41D18"/>
    <w:rsid w:val="00E454F5"/>
    <w:rsid w:val="00E457B6"/>
    <w:rsid w:val="00E60F01"/>
    <w:rsid w:val="00E72D36"/>
    <w:rsid w:val="00E72E78"/>
    <w:rsid w:val="00E83775"/>
    <w:rsid w:val="00EA0E6A"/>
    <w:rsid w:val="00EA291D"/>
    <w:rsid w:val="00EA41BA"/>
    <w:rsid w:val="00EB210C"/>
    <w:rsid w:val="00EB52E2"/>
    <w:rsid w:val="00EB55A9"/>
    <w:rsid w:val="00ED0BF3"/>
    <w:rsid w:val="00ED0CB4"/>
    <w:rsid w:val="00ED47F9"/>
    <w:rsid w:val="00ED51E7"/>
    <w:rsid w:val="00EF705F"/>
    <w:rsid w:val="00F00616"/>
    <w:rsid w:val="00F006EE"/>
    <w:rsid w:val="00F11385"/>
    <w:rsid w:val="00F16B13"/>
    <w:rsid w:val="00F35561"/>
    <w:rsid w:val="00F66006"/>
    <w:rsid w:val="00F713AB"/>
    <w:rsid w:val="00F75B53"/>
    <w:rsid w:val="00F76E9C"/>
    <w:rsid w:val="00F86468"/>
    <w:rsid w:val="00F871B3"/>
    <w:rsid w:val="00FA1AB9"/>
    <w:rsid w:val="00FA6908"/>
    <w:rsid w:val="00FB26C9"/>
    <w:rsid w:val="00FC732A"/>
    <w:rsid w:val="00FD07EF"/>
    <w:rsid w:val="00FD0C56"/>
    <w:rsid w:val="00FE0824"/>
    <w:rsid w:val="00FE0D13"/>
    <w:rsid w:val="00FF1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88B5E"/>
  <w15:docId w15:val="{E1474EC3-889C-4652-941A-4A4E095A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 w:type="character" w:customStyle="1" w:styleId="fs16">
    <w:name w:val="fs16"/>
    <w:basedOn w:val="a0"/>
    <w:rsid w:val="00A2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4A830-F616-4DC2-B318-4C042ECD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9</Pages>
  <Words>4982</Words>
  <Characters>28402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Коломиец Владимир Петрович</cp:lastModifiedBy>
  <cp:revision>49</cp:revision>
  <cp:lastPrinted>2018-05-15T12:47:00Z</cp:lastPrinted>
  <dcterms:created xsi:type="dcterms:W3CDTF">2018-03-12T14:15:00Z</dcterms:created>
  <dcterms:modified xsi:type="dcterms:W3CDTF">2021-01-11T12:58:00Z</dcterms:modified>
</cp:coreProperties>
</file>